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4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2"/>
        <w:gridCol w:w="1298"/>
        <w:gridCol w:w="1185"/>
        <w:gridCol w:w="1693"/>
        <w:gridCol w:w="1185"/>
        <w:gridCol w:w="2852"/>
      </w:tblGrid>
      <w:tr w:rsidR="006827ED" w:rsidRPr="007325AD" w:rsidTr="006827ED">
        <w:trPr>
          <w:trHeight w:val="495"/>
        </w:trPr>
        <w:tc>
          <w:tcPr>
            <w:tcW w:w="3150" w:type="dxa"/>
            <w:gridSpan w:val="2"/>
            <w:shd w:val="clear" w:color="auto" w:fill="auto"/>
          </w:tcPr>
          <w:p w:rsidR="006827ED" w:rsidRPr="008A16FB" w:rsidRDefault="006827ED" w:rsidP="006827ED">
            <w:pPr>
              <w:jc w:val="center"/>
              <w:rPr>
                <w:rFonts w:ascii="Comic Sans MS" w:hAnsi="Comic Sans MS"/>
                <w:b/>
              </w:rPr>
            </w:pPr>
            <w:r w:rsidRPr="008A16FB">
              <w:rPr>
                <w:rFonts w:ascii="Comic Sans MS" w:hAnsi="Comic Sans MS"/>
                <w:b/>
              </w:rPr>
              <w:t>Öğrenci</w:t>
            </w:r>
          </w:p>
        </w:tc>
        <w:tc>
          <w:tcPr>
            <w:tcW w:w="2878" w:type="dxa"/>
            <w:gridSpan w:val="2"/>
            <w:shd w:val="clear" w:color="auto" w:fill="auto"/>
          </w:tcPr>
          <w:p w:rsidR="006827ED" w:rsidRPr="008A16FB" w:rsidRDefault="006827ED" w:rsidP="006827ED">
            <w:pPr>
              <w:jc w:val="center"/>
              <w:rPr>
                <w:rFonts w:ascii="Comic Sans MS" w:hAnsi="Comic Sans MS"/>
                <w:b/>
              </w:rPr>
            </w:pPr>
            <w:r w:rsidRPr="008A16FB">
              <w:rPr>
                <w:rFonts w:ascii="Comic Sans MS" w:hAnsi="Comic Sans MS"/>
                <w:b/>
              </w:rPr>
              <w:t>Ebeveyn</w:t>
            </w:r>
          </w:p>
        </w:tc>
        <w:tc>
          <w:tcPr>
            <w:tcW w:w="4037" w:type="dxa"/>
            <w:gridSpan w:val="2"/>
            <w:shd w:val="clear" w:color="auto" w:fill="auto"/>
          </w:tcPr>
          <w:p w:rsidR="006827ED" w:rsidRPr="008A16FB" w:rsidRDefault="006827ED" w:rsidP="006827ED">
            <w:pPr>
              <w:jc w:val="center"/>
              <w:rPr>
                <w:rFonts w:ascii="Comic Sans MS" w:hAnsi="Comic Sans MS"/>
                <w:b/>
              </w:rPr>
            </w:pPr>
            <w:r>
              <w:rPr>
                <w:rFonts w:ascii="Comic Sans MS" w:hAnsi="Comic Sans MS"/>
                <w:b/>
              </w:rPr>
              <w:t>Öğrenci Koçu</w:t>
            </w:r>
          </w:p>
        </w:tc>
      </w:tr>
      <w:tr w:rsidR="006827ED" w:rsidRPr="007325AD" w:rsidTr="006827ED">
        <w:trPr>
          <w:trHeight w:val="483"/>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Ad Soyad:</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Ad Soyad:</w:t>
            </w: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Ad Soyad:</w:t>
            </w: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83"/>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 xml:space="preserve">Sınıf / No: </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Telefon:</w:t>
            </w: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Telefon:</w:t>
            </w: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95"/>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İmza:</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İmza:</w:t>
            </w: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İmza:</w:t>
            </w: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83"/>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Sözleşme Tarihi:</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95"/>
        </w:trPr>
        <w:tc>
          <w:tcPr>
            <w:tcW w:w="3150" w:type="dxa"/>
            <w:gridSpan w:val="2"/>
            <w:shd w:val="clear" w:color="auto" w:fill="auto"/>
          </w:tcPr>
          <w:p w:rsidR="006827ED" w:rsidRPr="008A16FB" w:rsidRDefault="006827ED" w:rsidP="006827ED">
            <w:pPr>
              <w:jc w:val="center"/>
              <w:rPr>
                <w:rFonts w:ascii="Comic Sans MS" w:hAnsi="Comic Sans MS"/>
                <w:b/>
              </w:rPr>
            </w:pPr>
            <w:r w:rsidRPr="008A16FB">
              <w:rPr>
                <w:rFonts w:ascii="Comic Sans MS" w:hAnsi="Comic Sans MS"/>
                <w:b/>
              </w:rPr>
              <w:t>Öğrenci</w:t>
            </w:r>
          </w:p>
        </w:tc>
        <w:tc>
          <w:tcPr>
            <w:tcW w:w="2878" w:type="dxa"/>
            <w:gridSpan w:val="2"/>
            <w:shd w:val="clear" w:color="auto" w:fill="auto"/>
          </w:tcPr>
          <w:p w:rsidR="006827ED" w:rsidRPr="008A16FB" w:rsidRDefault="006827ED" w:rsidP="006827ED">
            <w:pPr>
              <w:jc w:val="center"/>
              <w:rPr>
                <w:rFonts w:ascii="Comic Sans MS" w:hAnsi="Comic Sans MS"/>
                <w:b/>
              </w:rPr>
            </w:pPr>
            <w:r w:rsidRPr="008A16FB">
              <w:rPr>
                <w:rFonts w:ascii="Comic Sans MS" w:hAnsi="Comic Sans MS"/>
                <w:b/>
              </w:rPr>
              <w:t>Ebeveyn</w:t>
            </w:r>
          </w:p>
        </w:tc>
        <w:tc>
          <w:tcPr>
            <w:tcW w:w="4037" w:type="dxa"/>
            <w:gridSpan w:val="2"/>
            <w:shd w:val="clear" w:color="auto" w:fill="auto"/>
          </w:tcPr>
          <w:p w:rsidR="006827ED" w:rsidRPr="008A16FB" w:rsidRDefault="006827ED" w:rsidP="006827ED">
            <w:pPr>
              <w:jc w:val="center"/>
              <w:rPr>
                <w:rFonts w:ascii="Comic Sans MS" w:hAnsi="Comic Sans MS"/>
                <w:b/>
              </w:rPr>
            </w:pPr>
            <w:r>
              <w:rPr>
                <w:rFonts w:ascii="Comic Sans MS" w:hAnsi="Comic Sans MS"/>
                <w:b/>
              </w:rPr>
              <w:t>Öğrenci Koçu</w:t>
            </w:r>
          </w:p>
        </w:tc>
      </w:tr>
      <w:tr w:rsidR="006827ED" w:rsidRPr="007325AD" w:rsidTr="006827ED">
        <w:trPr>
          <w:trHeight w:val="483"/>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Ad Soyad:</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Ad Soyad:</w:t>
            </w: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Ad Soyad:</w:t>
            </w: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83"/>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 xml:space="preserve">Sınıf / No: </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Telefon:</w:t>
            </w: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Telefon:</w:t>
            </w: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95"/>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İmza:</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İmza:</w:t>
            </w: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İmza:</w:t>
            </w: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83"/>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Sözleşme Tarihi:</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95"/>
        </w:trPr>
        <w:tc>
          <w:tcPr>
            <w:tcW w:w="3150" w:type="dxa"/>
            <w:gridSpan w:val="2"/>
            <w:shd w:val="clear" w:color="auto" w:fill="auto"/>
          </w:tcPr>
          <w:p w:rsidR="006827ED" w:rsidRPr="008A16FB" w:rsidRDefault="006827ED" w:rsidP="006827ED">
            <w:pPr>
              <w:jc w:val="center"/>
              <w:rPr>
                <w:rFonts w:ascii="Comic Sans MS" w:hAnsi="Comic Sans MS"/>
                <w:b/>
              </w:rPr>
            </w:pPr>
            <w:r w:rsidRPr="008A16FB">
              <w:rPr>
                <w:rFonts w:ascii="Comic Sans MS" w:hAnsi="Comic Sans MS"/>
                <w:b/>
              </w:rPr>
              <w:t>Öğrenci</w:t>
            </w:r>
          </w:p>
        </w:tc>
        <w:tc>
          <w:tcPr>
            <w:tcW w:w="2878" w:type="dxa"/>
            <w:gridSpan w:val="2"/>
            <w:shd w:val="clear" w:color="auto" w:fill="auto"/>
          </w:tcPr>
          <w:p w:rsidR="006827ED" w:rsidRPr="008A16FB" w:rsidRDefault="006827ED" w:rsidP="006827ED">
            <w:pPr>
              <w:jc w:val="center"/>
              <w:rPr>
                <w:rFonts w:ascii="Comic Sans MS" w:hAnsi="Comic Sans MS"/>
                <w:b/>
              </w:rPr>
            </w:pPr>
            <w:r w:rsidRPr="008A16FB">
              <w:rPr>
                <w:rFonts w:ascii="Comic Sans MS" w:hAnsi="Comic Sans MS"/>
                <w:b/>
              </w:rPr>
              <w:t>Ebeveyn</w:t>
            </w:r>
          </w:p>
        </w:tc>
        <w:tc>
          <w:tcPr>
            <w:tcW w:w="4037" w:type="dxa"/>
            <w:gridSpan w:val="2"/>
            <w:shd w:val="clear" w:color="auto" w:fill="auto"/>
          </w:tcPr>
          <w:p w:rsidR="006827ED" w:rsidRPr="008A16FB" w:rsidRDefault="006827ED" w:rsidP="006827ED">
            <w:pPr>
              <w:jc w:val="center"/>
              <w:rPr>
                <w:rFonts w:ascii="Comic Sans MS" w:hAnsi="Comic Sans MS"/>
                <w:b/>
              </w:rPr>
            </w:pPr>
            <w:r>
              <w:rPr>
                <w:rFonts w:ascii="Comic Sans MS" w:hAnsi="Comic Sans MS"/>
                <w:b/>
              </w:rPr>
              <w:t>Öğrenci Koçu</w:t>
            </w:r>
          </w:p>
        </w:tc>
      </w:tr>
      <w:tr w:rsidR="006827ED" w:rsidRPr="007325AD" w:rsidTr="006827ED">
        <w:trPr>
          <w:trHeight w:val="483"/>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Ad Soyad:</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Ad Soyad:</w:t>
            </w: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Ad Soyad:</w:t>
            </w: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83"/>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 xml:space="preserve">Sınıf / No: </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Telefon:</w:t>
            </w: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Telefon:</w:t>
            </w: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95"/>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İmza:</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İmza:</w:t>
            </w: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r w:rsidRPr="000272D0">
              <w:rPr>
                <w:rFonts w:ascii="Comic Sans MS" w:hAnsi="Comic Sans MS"/>
              </w:rPr>
              <w:t>İmza:</w:t>
            </w:r>
          </w:p>
        </w:tc>
        <w:tc>
          <w:tcPr>
            <w:tcW w:w="2852" w:type="dxa"/>
            <w:shd w:val="clear" w:color="auto" w:fill="auto"/>
          </w:tcPr>
          <w:p w:rsidR="006827ED" w:rsidRPr="000272D0" w:rsidRDefault="006827ED" w:rsidP="006827ED">
            <w:pPr>
              <w:rPr>
                <w:rFonts w:ascii="Comic Sans MS" w:hAnsi="Comic Sans MS"/>
              </w:rPr>
            </w:pPr>
          </w:p>
        </w:tc>
      </w:tr>
      <w:tr w:rsidR="006827ED" w:rsidRPr="007325AD" w:rsidTr="006827ED">
        <w:trPr>
          <w:trHeight w:val="483"/>
        </w:trPr>
        <w:tc>
          <w:tcPr>
            <w:tcW w:w="1852" w:type="dxa"/>
            <w:shd w:val="clear" w:color="auto" w:fill="auto"/>
          </w:tcPr>
          <w:p w:rsidR="006827ED" w:rsidRPr="000272D0" w:rsidRDefault="006827ED" w:rsidP="006827ED">
            <w:pPr>
              <w:rPr>
                <w:rFonts w:ascii="Comic Sans MS" w:hAnsi="Comic Sans MS"/>
              </w:rPr>
            </w:pPr>
            <w:r w:rsidRPr="000272D0">
              <w:rPr>
                <w:rFonts w:ascii="Comic Sans MS" w:hAnsi="Comic Sans MS"/>
              </w:rPr>
              <w:t>Sözleşme Tarihi:</w:t>
            </w:r>
          </w:p>
        </w:tc>
        <w:tc>
          <w:tcPr>
            <w:tcW w:w="1298"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p>
        </w:tc>
        <w:tc>
          <w:tcPr>
            <w:tcW w:w="1693" w:type="dxa"/>
            <w:shd w:val="clear" w:color="auto" w:fill="auto"/>
          </w:tcPr>
          <w:p w:rsidR="006827ED" w:rsidRPr="000272D0" w:rsidRDefault="006827ED" w:rsidP="006827ED">
            <w:pPr>
              <w:rPr>
                <w:rFonts w:ascii="Comic Sans MS" w:hAnsi="Comic Sans MS"/>
              </w:rPr>
            </w:pPr>
          </w:p>
        </w:tc>
        <w:tc>
          <w:tcPr>
            <w:tcW w:w="1185" w:type="dxa"/>
            <w:shd w:val="clear" w:color="auto" w:fill="auto"/>
          </w:tcPr>
          <w:p w:rsidR="006827ED" w:rsidRPr="000272D0" w:rsidRDefault="006827ED" w:rsidP="006827ED">
            <w:pPr>
              <w:rPr>
                <w:rFonts w:ascii="Comic Sans MS" w:hAnsi="Comic Sans MS"/>
              </w:rPr>
            </w:pPr>
          </w:p>
        </w:tc>
        <w:tc>
          <w:tcPr>
            <w:tcW w:w="2852" w:type="dxa"/>
            <w:shd w:val="clear" w:color="auto" w:fill="auto"/>
          </w:tcPr>
          <w:p w:rsidR="006827ED" w:rsidRPr="000272D0" w:rsidRDefault="006827ED" w:rsidP="006827ED">
            <w:pPr>
              <w:rPr>
                <w:rFonts w:ascii="Comic Sans MS" w:hAnsi="Comic Sans MS"/>
              </w:rPr>
            </w:pPr>
          </w:p>
        </w:tc>
      </w:tr>
    </w:tbl>
    <w:p w:rsidR="00AD14CD" w:rsidRDefault="00AD14CD" w:rsidP="00AD14CD">
      <w:pPr>
        <w:tabs>
          <w:tab w:val="left" w:pos="4062"/>
        </w:tabs>
      </w:pPr>
    </w:p>
    <w:p w:rsidR="00AD14CD" w:rsidRDefault="00AD14CD" w:rsidP="00AD14CD">
      <w:pPr>
        <w:tabs>
          <w:tab w:val="left" w:pos="4062"/>
        </w:tabs>
      </w:pPr>
    </w:p>
    <w:p w:rsidR="00AD14CD" w:rsidRDefault="00AD14CD" w:rsidP="00AD14CD">
      <w:pPr>
        <w:tabs>
          <w:tab w:val="left" w:pos="4062"/>
        </w:tabs>
      </w:pPr>
    </w:p>
    <w:p w:rsidR="007773A9" w:rsidRDefault="007773A9" w:rsidP="00AD14CD">
      <w:pPr>
        <w:tabs>
          <w:tab w:val="left" w:pos="4062"/>
        </w:tabs>
      </w:pPr>
    </w:p>
    <w:p w:rsidR="007773A9" w:rsidRDefault="007773A9" w:rsidP="00AD14CD">
      <w:pPr>
        <w:tabs>
          <w:tab w:val="left" w:pos="4062"/>
        </w:tabs>
      </w:pPr>
    </w:p>
    <w:p w:rsidR="007773A9" w:rsidRDefault="007773A9" w:rsidP="00AD14CD">
      <w:pPr>
        <w:tabs>
          <w:tab w:val="left" w:pos="4062"/>
        </w:tabs>
      </w:pPr>
    </w:p>
    <w:p w:rsidR="007773A9" w:rsidRDefault="007773A9" w:rsidP="00AD14CD">
      <w:pPr>
        <w:tabs>
          <w:tab w:val="left" w:pos="4062"/>
        </w:tabs>
      </w:pPr>
    </w:p>
    <w:tbl>
      <w:tblPr>
        <w:tblW w:w="10065" w:type="dxa"/>
        <w:tblInd w:w="-34" w:type="dxa"/>
        <w:tblCellMar>
          <w:left w:w="70" w:type="dxa"/>
          <w:right w:w="70" w:type="dxa"/>
        </w:tblCellMar>
        <w:tblLook w:val="04A0"/>
      </w:tblPr>
      <w:tblGrid>
        <w:gridCol w:w="1022"/>
        <w:gridCol w:w="3284"/>
        <w:gridCol w:w="1970"/>
        <w:gridCol w:w="3789"/>
      </w:tblGrid>
      <w:tr w:rsidR="007773A9" w:rsidRPr="00455ABC" w:rsidTr="00982B05">
        <w:trPr>
          <w:trHeight w:val="825"/>
        </w:trPr>
        <w:tc>
          <w:tcPr>
            <w:tcW w:w="10065" w:type="dxa"/>
            <w:gridSpan w:val="4"/>
            <w:tcBorders>
              <w:top w:val="nil"/>
              <w:left w:val="nil"/>
              <w:bottom w:val="nil"/>
              <w:right w:val="nil"/>
            </w:tcBorders>
            <w:shd w:val="clear" w:color="auto" w:fill="auto"/>
            <w:noWrap/>
            <w:vAlign w:val="center"/>
            <w:hideMark/>
          </w:tcPr>
          <w:p w:rsidR="007773A9" w:rsidRDefault="007773A9" w:rsidP="00982B05">
            <w:pPr>
              <w:spacing w:after="0" w:line="240" w:lineRule="auto"/>
              <w:rPr>
                <w:rFonts w:ascii="Calibri" w:eastAsia="Times New Roman" w:hAnsi="Calibri" w:cs="Times New Roman"/>
                <w:b/>
                <w:bCs/>
                <w:color w:val="000000"/>
                <w:sz w:val="32"/>
                <w:szCs w:val="40"/>
              </w:rPr>
            </w:pPr>
          </w:p>
          <w:p w:rsidR="007773A9" w:rsidRPr="00455ABC" w:rsidRDefault="007773A9" w:rsidP="007773A9">
            <w:pPr>
              <w:spacing w:after="0" w:line="240" w:lineRule="auto"/>
              <w:rPr>
                <w:rFonts w:ascii="Calibri" w:eastAsia="Times New Roman" w:hAnsi="Calibri" w:cs="Times New Roman"/>
                <w:b/>
                <w:bCs/>
                <w:color w:val="000000"/>
                <w:sz w:val="40"/>
                <w:szCs w:val="40"/>
              </w:rPr>
            </w:pPr>
            <w:r w:rsidRPr="0078193F">
              <w:rPr>
                <w:rFonts w:ascii="Calibri" w:eastAsia="Times New Roman" w:hAnsi="Calibri" w:cs="Times New Roman"/>
                <w:noProof/>
                <w:sz w:val="20"/>
              </w:rPr>
              <w:pict>
                <v:shape id="Serbest Form 1063" o:spid="_x0000_s1026" style="position:absolute;margin-left:58.5pt;margin-top:12.65pt;width:474.05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" o:allowincell="f" path="m,l6280,e" filled="f" strokecolor="#a8aaad" strokeweight="1pt">
                  <v:path arrowok="t" o:connecttype="custom" o:connectlocs="0,0;6020435,0" o:connectangles="0,0"/>
                  <w10:wrap anchorx="page"/>
                </v:shape>
              </w:pict>
            </w:r>
            <w:r>
              <w:rPr>
                <w:rFonts w:ascii="Calibri" w:eastAsia="Times New Roman" w:hAnsi="Calibri" w:cs="Times New Roman"/>
                <w:b/>
                <w:bCs/>
                <w:color w:val="000000"/>
                <w:sz w:val="32"/>
                <w:szCs w:val="40"/>
              </w:rPr>
              <w:t xml:space="preserve">                                    </w:t>
            </w:r>
            <w:r>
              <w:rPr>
                <w:rFonts w:ascii="Calibri" w:eastAsia="Times New Roman" w:hAnsi="Calibri" w:cs="Times New Roman"/>
                <w:b/>
                <w:bCs/>
                <w:color w:val="000000"/>
                <w:sz w:val="32"/>
                <w:szCs w:val="40"/>
              </w:rPr>
              <w:t xml:space="preserve"> AYLIK</w:t>
            </w:r>
            <w:r w:rsidRPr="00FA5738">
              <w:rPr>
                <w:rFonts w:ascii="Calibri" w:eastAsia="Times New Roman" w:hAnsi="Calibri" w:cs="Times New Roman"/>
                <w:b/>
                <w:bCs/>
                <w:color w:val="000000"/>
                <w:sz w:val="32"/>
                <w:szCs w:val="40"/>
              </w:rPr>
              <w:t xml:space="preserve"> ÖĞRENCİ TAKİP ÇİZELGESİ</w:t>
            </w:r>
          </w:p>
        </w:tc>
      </w:tr>
      <w:tr w:rsidR="007773A9" w:rsidRPr="00455ABC" w:rsidTr="00982B05">
        <w:trPr>
          <w:trHeight w:val="720"/>
        </w:trPr>
        <w:tc>
          <w:tcPr>
            <w:tcW w:w="10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773A9" w:rsidRPr="00455ABC" w:rsidRDefault="007773A9" w:rsidP="00982B05">
            <w:pPr>
              <w:spacing w:after="0" w:line="240" w:lineRule="auto"/>
              <w:jc w:val="center"/>
              <w:rPr>
                <w:rFonts w:ascii="Calibri" w:eastAsia="Times New Roman" w:hAnsi="Calibri" w:cs="Times New Roman"/>
                <w:b/>
                <w:bCs/>
                <w:color w:val="000000"/>
                <w:sz w:val="28"/>
                <w:szCs w:val="28"/>
              </w:rPr>
            </w:pPr>
            <w:r w:rsidRPr="00455ABC">
              <w:rPr>
                <w:rFonts w:ascii="Calibri" w:eastAsia="Times New Roman" w:hAnsi="Calibri" w:cs="Times New Roman"/>
                <w:b/>
                <w:bCs/>
                <w:color w:val="000000"/>
                <w:sz w:val="28"/>
                <w:szCs w:val="28"/>
              </w:rPr>
              <w:t>S.No</w:t>
            </w:r>
          </w:p>
        </w:tc>
        <w:tc>
          <w:tcPr>
            <w:tcW w:w="3284" w:type="dxa"/>
            <w:tcBorders>
              <w:top w:val="single" w:sz="8" w:space="0" w:color="auto"/>
              <w:left w:val="nil"/>
              <w:bottom w:val="single" w:sz="4" w:space="0" w:color="auto"/>
              <w:right w:val="single" w:sz="4" w:space="0" w:color="auto"/>
            </w:tcBorders>
            <w:shd w:val="clear" w:color="auto" w:fill="auto"/>
            <w:noWrap/>
            <w:vAlign w:val="center"/>
            <w:hideMark/>
          </w:tcPr>
          <w:p w:rsidR="007773A9" w:rsidRPr="00455ABC" w:rsidRDefault="007773A9" w:rsidP="00982B05">
            <w:pPr>
              <w:spacing w:after="0" w:line="240" w:lineRule="auto"/>
              <w:jc w:val="center"/>
              <w:rPr>
                <w:rFonts w:ascii="Calibri" w:eastAsia="Times New Roman" w:hAnsi="Calibri" w:cs="Times New Roman"/>
                <w:b/>
                <w:bCs/>
                <w:color w:val="000000"/>
                <w:sz w:val="28"/>
                <w:szCs w:val="28"/>
              </w:rPr>
            </w:pPr>
            <w:r w:rsidRPr="00455ABC">
              <w:rPr>
                <w:rFonts w:ascii="Calibri" w:eastAsia="Times New Roman" w:hAnsi="Calibri" w:cs="Times New Roman"/>
                <w:b/>
                <w:bCs/>
                <w:color w:val="000000"/>
                <w:sz w:val="28"/>
                <w:szCs w:val="28"/>
              </w:rPr>
              <w:t>Öğrenci Ad-Soyad</w:t>
            </w:r>
          </w:p>
        </w:tc>
        <w:tc>
          <w:tcPr>
            <w:tcW w:w="1970" w:type="dxa"/>
            <w:tcBorders>
              <w:top w:val="single" w:sz="8" w:space="0" w:color="auto"/>
              <w:left w:val="nil"/>
              <w:bottom w:val="single" w:sz="4" w:space="0" w:color="auto"/>
              <w:right w:val="single" w:sz="4" w:space="0" w:color="auto"/>
            </w:tcBorders>
            <w:shd w:val="clear" w:color="auto" w:fill="auto"/>
            <w:noWrap/>
            <w:vAlign w:val="center"/>
            <w:hideMark/>
          </w:tcPr>
          <w:p w:rsidR="007773A9" w:rsidRPr="00455ABC" w:rsidRDefault="007773A9" w:rsidP="00982B05">
            <w:pPr>
              <w:spacing w:after="0" w:line="240" w:lineRule="auto"/>
              <w:jc w:val="center"/>
              <w:rPr>
                <w:rFonts w:ascii="Calibri" w:eastAsia="Times New Roman" w:hAnsi="Calibri" w:cs="Times New Roman"/>
                <w:b/>
                <w:bCs/>
                <w:color w:val="000000"/>
                <w:sz w:val="28"/>
                <w:szCs w:val="28"/>
              </w:rPr>
            </w:pPr>
            <w:r w:rsidRPr="00455ABC">
              <w:rPr>
                <w:rFonts w:ascii="Calibri" w:eastAsia="Times New Roman" w:hAnsi="Calibri" w:cs="Times New Roman"/>
                <w:b/>
                <w:bCs/>
                <w:color w:val="000000"/>
                <w:sz w:val="28"/>
                <w:szCs w:val="28"/>
              </w:rPr>
              <w:t>Gör. Tarihi</w:t>
            </w:r>
          </w:p>
        </w:tc>
        <w:tc>
          <w:tcPr>
            <w:tcW w:w="3789" w:type="dxa"/>
            <w:tcBorders>
              <w:top w:val="single" w:sz="8" w:space="0" w:color="auto"/>
              <w:left w:val="nil"/>
              <w:bottom w:val="single" w:sz="4" w:space="0" w:color="auto"/>
              <w:right w:val="single" w:sz="8" w:space="0" w:color="auto"/>
            </w:tcBorders>
            <w:shd w:val="clear" w:color="auto" w:fill="auto"/>
            <w:noWrap/>
            <w:vAlign w:val="center"/>
            <w:hideMark/>
          </w:tcPr>
          <w:p w:rsidR="007773A9" w:rsidRPr="00455ABC" w:rsidRDefault="007773A9" w:rsidP="00982B05">
            <w:pPr>
              <w:spacing w:after="0" w:line="240" w:lineRule="auto"/>
              <w:jc w:val="center"/>
              <w:rPr>
                <w:rFonts w:ascii="Calibri" w:eastAsia="Times New Roman" w:hAnsi="Calibri" w:cs="Times New Roman"/>
                <w:b/>
                <w:bCs/>
                <w:color w:val="000000"/>
                <w:sz w:val="28"/>
                <w:szCs w:val="28"/>
              </w:rPr>
            </w:pPr>
            <w:r w:rsidRPr="00455ABC">
              <w:rPr>
                <w:rFonts w:ascii="Calibri" w:eastAsia="Times New Roman" w:hAnsi="Calibri" w:cs="Times New Roman"/>
                <w:b/>
                <w:bCs/>
                <w:color w:val="000000"/>
                <w:sz w:val="28"/>
                <w:szCs w:val="28"/>
              </w:rPr>
              <w:t>Görüşme Konusu/Özeti</w:t>
            </w:r>
          </w:p>
        </w:tc>
      </w:tr>
      <w:tr w:rsidR="007773A9" w:rsidRPr="00455ABC" w:rsidTr="00982B05">
        <w:trPr>
          <w:trHeight w:val="900"/>
        </w:trPr>
        <w:tc>
          <w:tcPr>
            <w:tcW w:w="1022"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w:t>
            </w:r>
          </w:p>
        </w:tc>
        <w:tc>
          <w:tcPr>
            <w:tcW w:w="3284"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tc>
        <w:tc>
          <w:tcPr>
            <w:tcW w:w="1970"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789" w:type="dxa"/>
            <w:tcBorders>
              <w:top w:val="nil"/>
              <w:left w:val="nil"/>
              <w:bottom w:val="nil"/>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900"/>
        </w:trPr>
        <w:tc>
          <w:tcPr>
            <w:tcW w:w="1022"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2</w:t>
            </w:r>
          </w:p>
        </w:tc>
        <w:tc>
          <w:tcPr>
            <w:tcW w:w="3284"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7773A9">
            <w:pPr>
              <w:spacing w:after="0" w:line="240" w:lineRule="auto"/>
              <w:rPr>
                <w:rFonts w:ascii="Calibri" w:eastAsia="Times New Roman" w:hAnsi="Calibri" w:cs="Times New Roman"/>
                <w:b/>
                <w:bCs/>
                <w:color w:val="000000"/>
              </w:rPr>
            </w:pPr>
          </w:p>
        </w:tc>
        <w:tc>
          <w:tcPr>
            <w:tcW w:w="1970"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789" w:type="dxa"/>
            <w:tcBorders>
              <w:top w:val="single" w:sz="4" w:space="0" w:color="auto"/>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900"/>
        </w:trPr>
        <w:tc>
          <w:tcPr>
            <w:tcW w:w="1022"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3</w:t>
            </w:r>
          </w:p>
        </w:tc>
        <w:tc>
          <w:tcPr>
            <w:tcW w:w="3284"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7773A9">
            <w:pPr>
              <w:spacing w:after="0" w:line="240" w:lineRule="auto"/>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tc>
        <w:tc>
          <w:tcPr>
            <w:tcW w:w="1970"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789" w:type="dxa"/>
            <w:tcBorders>
              <w:top w:val="nil"/>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900"/>
        </w:trPr>
        <w:tc>
          <w:tcPr>
            <w:tcW w:w="1022"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4</w:t>
            </w:r>
          </w:p>
        </w:tc>
        <w:tc>
          <w:tcPr>
            <w:tcW w:w="3284"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p>
        </w:tc>
        <w:tc>
          <w:tcPr>
            <w:tcW w:w="1970"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789" w:type="dxa"/>
            <w:tcBorders>
              <w:top w:val="nil"/>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900"/>
        </w:trPr>
        <w:tc>
          <w:tcPr>
            <w:tcW w:w="1022"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5</w:t>
            </w:r>
          </w:p>
        </w:tc>
        <w:tc>
          <w:tcPr>
            <w:tcW w:w="3284"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tc>
        <w:tc>
          <w:tcPr>
            <w:tcW w:w="1970"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789" w:type="dxa"/>
            <w:tcBorders>
              <w:top w:val="nil"/>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900"/>
        </w:trPr>
        <w:tc>
          <w:tcPr>
            <w:tcW w:w="1022"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6</w:t>
            </w:r>
          </w:p>
        </w:tc>
        <w:tc>
          <w:tcPr>
            <w:tcW w:w="3284"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p>
        </w:tc>
        <w:tc>
          <w:tcPr>
            <w:tcW w:w="1970"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789" w:type="dxa"/>
            <w:tcBorders>
              <w:top w:val="nil"/>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bl>
    <w:p w:rsidR="007773A9" w:rsidRDefault="007773A9" w:rsidP="00AD14CD">
      <w:pPr>
        <w:tabs>
          <w:tab w:val="left" w:pos="4062"/>
        </w:tabs>
      </w:pPr>
    </w:p>
    <w:p w:rsidR="007773A9" w:rsidRDefault="007773A9" w:rsidP="00AD14CD">
      <w:pPr>
        <w:tabs>
          <w:tab w:val="left" w:pos="4062"/>
        </w:tabs>
      </w:pPr>
    </w:p>
    <w:p w:rsidR="007773A9" w:rsidRDefault="007773A9" w:rsidP="00AD14CD">
      <w:pPr>
        <w:tabs>
          <w:tab w:val="left" w:pos="4062"/>
        </w:tabs>
      </w:pPr>
    </w:p>
    <w:p w:rsidR="007773A9" w:rsidRDefault="007773A9" w:rsidP="00AD14CD">
      <w:pPr>
        <w:tabs>
          <w:tab w:val="left" w:pos="4062"/>
        </w:tabs>
      </w:pPr>
    </w:p>
    <w:p w:rsidR="007773A9" w:rsidRDefault="007773A9" w:rsidP="007773A9">
      <w:pPr>
        <w:rPr>
          <w:rFonts w:ascii="Comic Sans MS" w:hAnsi="Comic Sans MS"/>
          <w:b/>
          <w:sz w:val="24"/>
        </w:rPr>
      </w:pPr>
      <w:r>
        <w:rPr>
          <w:rFonts w:ascii="Calibri" w:eastAsia="Times New Roman" w:hAnsi="Calibri" w:cs="Times New Roman"/>
          <w:b/>
          <w:bCs/>
          <w:color w:val="000000"/>
          <w:sz w:val="32"/>
          <w:szCs w:val="40"/>
        </w:rPr>
        <w:lastRenderedPageBreak/>
        <w:t xml:space="preserve">                                         AYLIK</w:t>
      </w:r>
      <w:r w:rsidRPr="00FA5738">
        <w:rPr>
          <w:rFonts w:ascii="Calibri" w:eastAsia="Times New Roman" w:hAnsi="Calibri" w:cs="Times New Roman"/>
          <w:b/>
          <w:bCs/>
          <w:color w:val="000000"/>
          <w:sz w:val="32"/>
          <w:szCs w:val="40"/>
        </w:rPr>
        <w:t xml:space="preserve"> </w:t>
      </w:r>
      <w:r>
        <w:rPr>
          <w:rFonts w:ascii="Calibri" w:eastAsia="Times New Roman" w:hAnsi="Calibri" w:cs="Times New Roman"/>
          <w:b/>
          <w:bCs/>
          <w:color w:val="000000"/>
          <w:sz w:val="32"/>
          <w:szCs w:val="40"/>
        </w:rPr>
        <w:t>VELİ</w:t>
      </w:r>
      <w:r w:rsidRPr="00FA5738">
        <w:rPr>
          <w:rFonts w:ascii="Calibri" w:eastAsia="Times New Roman" w:hAnsi="Calibri" w:cs="Times New Roman"/>
          <w:b/>
          <w:bCs/>
          <w:color w:val="000000"/>
          <w:sz w:val="32"/>
          <w:szCs w:val="40"/>
        </w:rPr>
        <w:t xml:space="preserve"> TAKİP ÇİZELGESİ</w:t>
      </w:r>
    </w:p>
    <w:tbl>
      <w:tblPr>
        <w:tblW w:w="9938" w:type="dxa"/>
        <w:tblInd w:w="55" w:type="dxa"/>
        <w:tblCellMar>
          <w:left w:w="70" w:type="dxa"/>
          <w:right w:w="70" w:type="dxa"/>
        </w:tblCellMar>
        <w:tblLook w:val="04A0"/>
      </w:tblPr>
      <w:tblGrid>
        <w:gridCol w:w="683"/>
        <w:gridCol w:w="3003"/>
        <w:gridCol w:w="2425"/>
        <w:gridCol w:w="3827"/>
      </w:tblGrid>
      <w:tr w:rsidR="007773A9" w:rsidRPr="00455ABC" w:rsidTr="00982B05">
        <w:trPr>
          <w:trHeight w:val="720"/>
        </w:trPr>
        <w:tc>
          <w:tcPr>
            <w:tcW w:w="6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773A9" w:rsidRPr="00455ABC" w:rsidRDefault="007773A9" w:rsidP="00982B05">
            <w:pPr>
              <w:spacing w:after="0" w:line="240" w:lineRule="auto"/>
              <w:jc w:val="center"/>
              <w:rPr>
                <w:rFonts w:ascii="Calibri" w:eastAsia="Times New Roman" w:hAnsi="Calibri" w:cs="Times New Roman"/>
                <w:b/>
                <w:bCs/>
                <w:color w:val="000000"/>
                <w:sz w:val="28"/>
                <w:szCs w:val="28"/>
              </w:rPr>
            </w:pPr>
            <w:r w:rsidRPr="00455ABC">
              <w:rPr>
                <w:rFonts w:ascii="Calibri" w:eastAsia="Times New Roman" w:hAnsi="Calibri" w:cs="Times New Roman"/>
                <w:b/>
                <w:bCs/>
                <w:color w:val="000000"/>
                <w:sz w:val="28"/>
                <w:szCs w:val="28"/>
              </w:rPr>
              <w:t>S.No</w:t>
            </w:r>
          </w:p>
        </w:tc>
        <w:tc>
          <w:tcPr>
            <w:tcW w:w="3003" w:type="dxa"/>
            <w:tcBorders>
              <w:top w:val="single" w:sz="8" w:space="0" w:color="auto"/>
              <w:left w:val="nil"/>
              <w:bottom w:val="single" w:sz="4" w:space="0" w:color="auto"/>
              <w:right w:val="single" w:sz="4" w:space="0" w:color="auto"/>
            </w:tcBorders>
            <w:shd w:val="clear" w:color="auto" w:fill="auto"/>
            <w:noWrap/>
            <w:vAlign w:val="center"/>
            <w:hideMark/>
          </w:tcPr>
          <w:p w:rsidR="007773A9" w:rsidRPr="00455ABC" w:rsidRDefault="007773A9" w:rsidP="00982B05">
            <w:pPr>
              <w:spacing w:after="0" w:line="240" w:lineRule="auto"/>
              <w:jc w:val="center"/>
              <w:rPr>
                <w:rFonts w:ascii="Calibri" w:eastAsia="Times New Roman" w:hAnsi="Calibri" w:cs="Times New Roman"/>
                <w:b/>
                <w:bCs/>
                <w:color w:val="000000"/>
                <w:sz w:val="28"/>
                <w:szCs w:val="28"/>
              </w:rPr>
            </w:pPr>
            <w:r w:rsidRPr="00455ABC">
              <w:rPr>
                <w:rFonts w:ascii="Calibri" w:eastAsia="Times New Roman" w:hAnsi="Calibri" w:cs="Times New Roman"/>
                <w:b/>
                <w:bCs/>
                <w:color w:val="000000"/>
                <w:sz w:val="28"/>
                <w:szCs w:val="28"/>
              </w:rPr>
              <w:t>Veli Ad-Soyad/Yakınlık</w:t>
            </w:r>
          </w:p>
        </w:tc>
        <w:tc>
          <w:tcPr>
            <w:tcW w:w="2425" w:type="dxa"/>
            <w:tcBorders>
              <w:top w:val="single" w:sz="8" w:space="0" w:color="auto"/>
              <w:left w:val="nil"/>
              <w:bottom w:val="single" w:sz="4" w:space="0" w:color="auto"/>
              <w:right w:val="single" w:sz="4" w:space="0" w:color="auto"/>
            </w:tcBorders>
            <w:shd w:val="clear" w:color="auto" w:fill="auto"/>
            <w:noWrap/>
            <w:vAlign w:val="center"/>
            <w:hideMark/>
          </w:tcPr>
          <w:p w:rsidR="007773A9" w:rsidRPr="00455ABC" w:rsidRDefault="007773A9" w:rsidP="00982B05">
            <w:pPr>
              <w:spacing w:after="0" w:line="240" w:lineRule="auto"/>
              <w:jc w:val="center"/>
              <w:rPr>
                <w:rFonts w:ascii="Calibri" w:eastAsia="Times New Roman" w:hAnsi="Calibri" w:cs="Times New Roman"/>
                <w:b/>
                <w:bCs/>
                <w:color w:val="000000"/>
                <w:sz w:val="28"/>
                <w:szCs w:val="28"/>
              </w:rPr>
            </w:pPr>
            <w:r w:rsidRPr="00455ABC">
              <w:rPr>
                <w:rFonts w:ascii="Calibri" w:eastAsia="Times New Roman" w:hAnsi="Calibri" w:cs="Times New Roman"/>
                <w:b/>
                <w:bCs/>
                <w:color w:val="000000"/>
                <w:sz w:val="28"/>
                <w:szCs w:val="28"/>
              </w:rPr>
              <w:t>Öğrenci Ad-Soyad</w:t>
            </w:r>
          </w:p>
        </w:tc>
        <w:tc>
          <w:tcPr>
            <w:tcW w:w="3827" w:type="dxa"/>
            <w:tcBorders>
              <w:top w:val="single" w:sz="8" w:space="0" w:color="auto"/>
              <w:left w:val="nil"/>
              <w:bottom w:val="single" w:sz="4" w:space="0" w:color="auto"/>
              <w:right w:val="single" w:sz="8" w:space="0" w:color="auto"/>
            </w:tcBorders>
            <w:shd w:val="clear" w:color="auto" w:fill="auto"/>
            <w:noWrap/>
            <w:vAlign w:val="center"/>
            <w:hideMark/>
          </w:tcPr>
          <w:p w:rsidR="007773A9" w:rsidRPr="00455ABC" w:rsidRDefault="007773A9" w:rsidP="00982B05">
            <w:pPr>
              <w:spacing w:after="0" w:line="240" w:lineRule="auto"/>
              <w:jc w:val="center"/>
              <w:rPr>
                <w:rFonts w:ascii="Calibri" w:eastAsia="Times New Roman" w:hAnsi="Calibri" w:cs="Times New Roman"/>
                <w:b/>
                <w:bCs/>
                <w:color w:val="000000"/>
                <w:sz w:val="28"/>
                <w:szCs w:val="28"/>
              </w:rPr>
            </w:pPr>
            <w:r w:rsidRPr="00455ABC">
              <w:rPr>
                <w:rFonts w:ascii="Calibri" w:eastAsia="Times New Roman" w:hAnsi="Calibri" w:cs="Times New Roman"/>
                <w:b/>
                <w:bCs/>
                <w:color w:val="000000"/>
                <w:sz w:val="28"/>
                <w:szCs w:val="28"/>
              </w:rPr>
              <w:t>Görüşme Konusu/Özeti</w:t>
            </w:r>
          </w:p>
        </w:tc>
      </w:tr>
      <w:tr w:rsidR="007773A9" w:rsidRPr="00455ABC" w:rsidTr="00982B05">
        <w:trPr>
          <w:trHeight w:val="855"/>
        </w:trPr>
        <w:tc>
          <w:tcPr>
            <w:tcW w:w="683"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1</w:t>
            </w:r>
          </w:p>
        </w:tc>
        <w:tc>
          <w:tcPr>
            <w:tcW w:w="3003"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p>
        </w:tc>
        <w:tc>
          <w:tcPr>
            <w:tcW w:w="2425"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827" w:type="dxa"/>
            <w:tcBorders>
              <w:top w:val="nil"/>
              <w:left w:val="nil"/>
              <w:bottom w:val="nil"/>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855"/>
        </w:trPr>
        <w:tc>
          <w:tcPr>
            <w:tcW w:w="683"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2</w:t>
            </w:r>
          </w:p>
        </w:tc>
        <w:tc>
          <w:tcPr>
            <w:tcW w:w="3003"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tc>
        <w:tc>
          <w:tcPr>
            <w:tcW w:w="2425"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827" w:type="dxa"/>
            <w:tcBorders>
              <w:top w:val="single" w:sz="4" w:space="0" w:color="auto"/>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855"/>
        </w:trPr>
        <w:tc>
          <w:tcPr>
            <w:tcW w:w="683"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3</w:t>
            </w:r>
          </w:p>
        </w:tc>
        <w:tc>
          <w:tcPr>
            <w:tcW w:w="3003"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tc>
        <w:tc>
          <w:tcPr>
            <w:tcW w:w="2425"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827" w:type="dxa"/>
            <w:tcBorders>
              <w:top w:val="nil"/>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855"/>
        </w:trPr>
        <w:tc>
          <w:tcPr>
            <w:tcW w:w="683"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4</w:t>
            </w:r>
          </w:p>
        </w:tc>
        <w:tc>
          <w:tcPr>
            <w:tcW w:w="3003"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7773A9">
            <w:pPr>
              <w:spacing w:after="0" w:line="240" w:lineRule="auto"/>
              <w:rPr>
                <w:rFonts w:ascii="Calibri" w:eastAsia="Times New Roman" w:hAnsi="Calibri" w:cs="Times New Roman"/>
                <w:b/>
                <w:bCs/>
                <w:color w:val="000000"/>
              </w:rPr>
            </w:pPr>
          </w:p>
          <w:p w:rsidR="007773A9" w:rsidRPr="00455ABC" w:rsidRDefault="007773A9" w:rsidP="007773A9">
            <w:pPr>
              <w:spacing w:after="0" w:line="240" w:lineRule="auto"/>
              <w:rPr>
                <w:rFonts w:ascii="Calibri" w:eastAsia="Times New Roman" w:hAnsi="Calibri" w:cs="Times New Roman"/>
                <w:b/>
                <w:bCs/>
                <w:color w:val="000000"/>
              </w:rPr>
            </w:pPr>
          </w:p>
        </w:tc>
        <w:tc>
          <w:tcPr>
            <w:tcW w:w="2425"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827" w:type="dxa"/>
            <w:tcBorders>
              <w:top w:val="nil"/>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855"/>
        </w:trPr>
        <w:tc>
          <w:tcPr>
            <w:tcW w:w="683"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5</w:t>
            </w:r>
          </w:p>
        </w:tc>
        <w:tc>
          <w:tcPr>
            <w:tcW w:w="3003"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tc>
        <w:tc>
          <w:tcPr>
            <w:tcW w:w="2425"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827" w:type="dxa"/>
            <w:tcBorders>
              <w:top w:val="nil"/>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r w:rsidR="007773A9" w:rsidRPr="00455ABC" w:rsidTr="00982B05">
        <w:trPr>
          <w:trHeight w:val="855"/>
        </w:trPr>
        <w:tc>
          <w:tcPr>
            <w:tcW w:w="683" w:type="dxa"/>
            <w:tcBorders>
              <w:top w:val="nil"/>
              <w:left w:val="single" w:sz="8" w:space="0" w:color="auto"/>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6</w:t>
            </w:r>
          </w:p>
        </w:tc>
        <w:tc>
          <w:tcPr>
            <w:tcW w:w="3003" w:type="dxa"/>
            <w:tcBorders>
              <w:top w:val="nil"/>
              <w:left w:val="nil"/>
              <w:bottom w:val="single" w:sz="4" w:space="0" w:color="auto"/>
              <w:right w:val="single" w:sz="4" w:space="0" w:color="auto"/>
            </w:tcBorders>
            <w:shd w:val="clear" w:color="auto" w:fill="auto"/>
            <w:noWrap/>
            <w:vAlign w:val="bottom"/>
            <w:hideMark/>
          </w:tcPr>
          <w:p w:rsidR="007773A9" w:rsidRDefault="007773A9" w:rsidP="00982B05">
            <w:pPr>
              <w:spacing w:after="0" w:line="240" w:lineRule="auto"/>
              <w:jc w:val="center"/>
              <w:rPr>
                <w:rFonts w:ascii="Calibri" w:eastAsia="Times New Roman" w:hAnsi="Calibri" w:cs="Times New Roman"/>
                <w:b/>
                <w:bCs/>
                <w:color w:val="000000"/>
              </w:rPr>
            </w:pPr>
            <w:r w:rsidRPr="00455ABC">
              <w:rPr>
                <w:rFonts w:ascii="Calibri" w:eastAsia="Times New Roman" w:hAnsi="Calibri" w:cs="Times New Roman"/>
                <w:b/>
                <w:bCs/>
                <w:color w:val="000000"/>
              </w:rPr>
              <w:t> </w:t>
            </w: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Default="007773A9" w:rsidP="00982B05">
            <w:pPr>
              <w:spacing w:after="0" w:line="240" w:lineRule="auto"/>
              <w:jc w:val="center"/>
              <w:rPr>
                <w:rFonts w:ascii="Calibri" w:eastAsia="Times New Roman" w:hAnsi="Calibri" w:cs="Times New Roman"/>
                <w:b/>
                <w:bCs/>
                <w:color w:val="000000"/>
              </w:rPr>
            </w:pPr>
          </w:p>
          <w:p w:rsidR="007773A9" w:rsidRPr="00455ABC" w:rsidRDefault="007773A9" w:rsidP="00982B05">
            <w:pPr>
              <w:spacing w:after="0" w:line="240" w:lineRule="auto"/>
              <w:jc w:val="center"/>
              <w:rPr>
                <w:rFonts w:ascii="Calibri" w:eastAsia="Times New Roman" w:hAnsi="Calibri" w:cs="Times New Roman"/>
                <w:b/>
                <w:bCs/>
                <w:color w:val="000000"/>
              </w:rPr>
            </w:pPr>
          </w:p>
        </w:tc>
        <w:tc>
          <w:tcPr>
            <w:tcW w:w="2425" w:type="dxa"/>
            <w:tcBorders>
              <w:top w:val="nil"/>
              <w:left w:val="nil"/>
              <w:bottom w:val="single" w:sz="4" w:space="0" w:color="auto"/>
              <w:right w:val="single" w:sz="4"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c>
          <w:tcPr>
            <w:tcW w:w="3827" w:type="dxa"/>
            <w:tcBorders>
              <w:top w:val="nil"/>
              <w:left w:val="nil"/>
              <w:bottom w:val="single" w:sz="4" w:space="0" w:color="auto"/>
              <w:right w:val="single" w:sz="8" w:space="0" w:color="auto"/>
            </w:tcBorders>
            <w:shd w:val="clear" w:color="auto" w:fill="auto"/>
            <w:noWrap/>
            <w:vAlign w:val="bottom"/>
            <w:hideMark/>
          </w:tcPr>
          <w:p w:rsidR="007773A9" w:rsidRPr="00455ABC" w:rsidRDefault="007773A9" w:rsidP="00982B05">
            <w:pPr>
              <w:spacing w:after="0" w:line="240" w:lineRule="auto"/>
              <w:rPr>
                <w:rFonts w:ascii="Calibri" w:eastAsia="Times New Roman" w:hAnsi="Calibri" w:cs="Times New Roman"/>
                <w:color w:val="000000"/>
              </w:rPr>
            </w:pPr>
            <w:r w:rsidRPr="00455ABC">
              <w:rPr>
                <w:rFonts w:ascii="Calibri" w:eastAsia="Times New Roman" w:hAnsi="Calibri" w:cs="Times New Roman"/>
                <w:color w:val="000000"/>
              </w:rPr>
              <w:t> </w:t>
            </w:r>
          </w:p>
        </w:tc>
      </w:tr>
    </w:tbl>
    <w:p w:rsidR="007773A9" w:rsidRDefault="007773A9" w:rsidP="007773A9">
      <w:pPr>
        <w:spacing w:before="100" w:beforeAutospacing="1" w:after="0" w:line="240" w:lineRule="auto"/>
        <w:rPr>
          <w:b/>
          <w:sz w:val="32"/>
        </w:rPr>
      </w:pPr>
    </w:p>
    <w:p w:rsidR="007773A9" w:rsidRDefault="007773A9" w:rsidP="007773A9">
      <w:pPr>
        <w:spacing w:before="100" w:beforeAutospacing="1" w:after="0" w:line="240" w:lineRule="auto"/>
        <w:rPr>
          <w:b/>
          <w:sz w:val="32"/>
        </w:rPr>
      </w:pPr>
    </w:p>
    <w:p w:rsidR="007773A9" w:rsidRDefault="007773A9" w:rsidP="007773A9">
      <w:pPr>
        <w:spacing w:before="100" w:beforeAutospacing="1" w:after="0" w:line="240" w:lineRule="auto"/>
        <w:rPr>
          <w:b/>
          <w:sz w:val="32"/>
        </w:rPr>
      </w:pPr>
    </w:p>
    <w:p w:rsidR="007773A9" w:rsidRDefault="007773A9" w:rsidP="007773A9">
      <w:pPr>
        <w:spacing w:before="100" w:beforeAutospacing="1" w:after="0" w:line="240" w:lineRule="auto"/>
        <w:rPr>
          <w:b/>
          <w:sz w:val="32"/>
        </w:rPr>
      </w:pPr>
    </w:p>
    <w:p w:rsidR="007773A9" w:rsidRPr="000272D0" w:rsidRDefault="007773A9" w:rsidP="007773A9">
      <w:pPr>
        <w:jc w:val="center"/>
        <w:rPr>
          <w:rFonts w:ascii="Comic Sans MS" w:hAnsi="Comic Sans MS"/>
          <w:b/>
          <w:sz w:val="24"/>
        </w:rPr>
      </w:pPr>
      <w:r>
        <w:rPr>
          <w:rFonts w:ascii="Comic Sans MS" w:hAnsi="Comic Sans MS"/>
          <w:b/>
          <w:sz w:val="24"/>
        </w:rPr>
        <w:t>AYLIK</w:t>
      </w:r>
      <w:r w:rsidRPr="000272D0">
        <w:rPr>
          <w:rFonts w:ascii="Comic Sans MS" w:hAnsi="Comic Sans MS"/>
          <w:b/>
          <w:sz w:val="24"/>
        </w:rPr>
        <w:t xml:space="preserve"> DEĞERLENDİRME </w:t>
      </w:r>
      <w:r>
        <w:rPr>
          <w:rFonts w:ascii="Comic Sans MS" w:hAnsi="Comic Sans MS"/>
          <w:b/>
          <w:sz w:val="24"/>
        </w:rPr>
        <w:t>RAPORU</w:t>
      </w:r>
    </w:p>
    <w:tbl>
      <w:tblPr>
        <w:tblStyle w:val="TabloKlavuzu"/>
        <w:tblW w:w="0" w:type="auto"/>
        <w:tblLook w:val="04A0"/>
      </w:tblPr>
      <w:tblGrid>
        <w:gridCol w:w="2721"/>
        <w:gridCol w:w="6567"/>
      </w:tblGrid>
      <w:tr w:rsidR="007773A9" w:rsidRPr="007325AD" w:rsidTr="00982B05">
        <w:tc>
          <w:tcPr>
            <w:tcW w:w="2551" w:type="dxa"/>
          </w:tcPr>
          <w:p w:rsidR="007773A9" w:rsidRPr="000272D0" w:rsidRDefault="007773A9" w:rsidP="00982B05">
            <w:pPr>
              <w:jc w:val="both"/>
              <w:rPr>
                <w:rFonts w:ascii="Comic Sans MS" w:hAnsi="Comic Sans MS"/>
                <w:b/>
                <w:sz w:val="22"/>
                <w:szCs w:val="22"/>
              </w:rPr>
            </w:pPr>
          </w:p>
          <w:p w:rsidR="007773A9" w:rsidRPr="000272D0" w:rsidRDefault="007773A9" w:rsidP="00982B05">
            <w:pPr>
              <w:rPr>
                <w:rFonts w:ascii="Comic Sans MS" w:hAnsi="Comic Sans MS"/>
                <w:b/>
                <w:sz w:val="22"/>
                <w:szCs w:val="22"/>
              </w:rPr>
            </w:pPr>
            <w:r w:rsidRPr="000272D0">
              <w:rPr>
                <w:rFonts w:ascii="Comic Sans MS" w:hAnsi="Comic Sans MS"/>
                <w:b/>
                <w:sz w:val="22"/>
                <w:szCs w:val="22"/>
              </w:rPr>
              <w:t>AYLIK DEĞERLENDİRME</w:t>
            </w:r>
          </w:p>
          <w:p w:rsidR="007773A9" w:rsidRPr="000272D0" w:rsidRDefault="007773A9" w:rsidP="00982B05">
            <w:pPr>
              <w:jc w:val="both"/>
              <w:rPr>
                <w:rFonts w:ascii="Comic Sans MS" w:hAnsi="Comic Sans MS"/>
                <w:b/>
                <w:sz w:val="22"/>
                <w:szCs w:val="22"/>
              </w:rPr>
            </w:pPr>
          </w:p>
          <w:p w:rsidR="007773A9" w:rsidRDefault="007773A9" w:rsidP="00982B05">
            <w:pPr>
              <w:rPr>
                <w:rFonts w:ascii="Comic Sans MS" w:hAnsi="Comic Sans MS"/>
                <w:sz w:val="22"/>
                <w:szCs w:val="22"/>
              </w:rPr>
            </w:pPr>
            <w:r w:rsidRPr="000272D0">
              <w:rPr>
                <w:rFonts w:ascii="Comic Sans MS" w:hAnsi="Comic Sans MS"/>
                <w:sz w:val="22"/>
                <w:szCs w:val="22"/>
              </w:rPr>
              <w:t xml:space="preserve">(Aylık değerlendirmede </w:t>
            </w:r>
            <w:r>
              <w:rPr>
                <w:rFonts w:ascii="Comic Sans MS" w:hAnsi="Comic Sans MS"/>
                <w:sz w:val="22"/>
                <w:szCs w:val="22"/>
              </w:rPr>
              <w:t xml:space="preserve">koçluk </w:t>
            </w:r>
            <w:r w:rsidRPr="000272D0">
              <w:rPr>
                <w:rFonts w:ascii="Comic Sans MS" w:hAnsi="Comic Sans MS"/>
                <w:sz w:val="22"/>
                <w:szCs w:val="22"/>
              </w:rPr>
              <w:t>çalışmaların</w:t>
            </w:r>
            <w:r>
              <w:rPr>
                <w:rFonts w:ascii="Comic Sans MS" w:hAnsi="Comic Sans MS"/>
                <w:sz w:val="22"/>
                <w:szCs w:val="22"/>
              </w:rPr>
              <w:t>ın</w:t>
            </w:r>
            <w:r w:rsidRPr="000272D0">
              <w:rPr>
                <w:rFonts w:ascii="Comic Sans MS" w:hAnsi="Comic Sans MS"/>
                <w:sz w:val="22"/>
                <w:szCs w:val="22"/>
              </w:rPr>
              <w:t xml:space="preserve"> yapılıp yapılmadığı, yapılmadı ise neden yapılmadığı ve karşılaşılan problemler ile</w:t>
            </w:r>
            <w:r>
              <w:rPr>
                <w:rFonts w:ascii="Comic Sans MS" w:hAnsi="Comic Sans MS"/>
                <w:sz w:val="22"/>
                <w:szCs w:val="22"/>
              </w:rPr>
              <w:t xml:space="preserve"> </w:t>
            </w:r>
            <w:r w:rsidRPr="000272D0">
              <w:rPr>
                <w:rFonts w:ascii="Comic Sans MS" w:hAnsi="Comic Sans MS"/>
                <w:sz w:val="22"/>
                <w:szCs w:val="22"/>
              </w:rPr>
              <w:t>olumlu sonuçlar yazılacaktır. İsten</w:t>
            </w:r>
            <w:r>
              <w:rPr>
                <w:rFonts w:ascii="Comic Sans MS" w:hAnsi="Comic Sans MS"/>
                <w:sz w:val="22"/>
                <w:szCs w:val="22"/>
              </w:rPr>
              <w:t>irse öğrencilerin durumları tek tek</w:t>
            </w:r>
            <w:r w:rsidRPr="000272D0">
              <w:rPr>
                <w:rFonts w:ascii="Comic Sans MS" w:hAnsi="Comic Sans MS"/>
                <w:sz w:val="22"/>
                <w:szCs w:val="22"/>
              </w:rPr>
              <w:t xml:space="preserve"> değerlendirilebilecektir)</w:t>
            </w: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Default="007773A9" w:rsidP="00982B05">
            <w:pPr>
              <w:rPr>
                <w:rFonts w:ascii="Comic Sans MS" w:hAnsi="Comic Sans MS"/>
                <w:sz w:val="22"/>
                <w:szCs w:val="22"/>
              </w:rPr>
            </w:pPr>
          </w:p>
          <w:p w:rsidR="007773A9" w:rsidRPr="000272D0" w:rsidRDefault="007773A9" w:rsidP="00982B05">
            <w:pPr>
              <w:rPr>
                <w:rFonts w:ascii="Comic Sans MS" w:hAnsi="Comic Sans MS"/>
                <w:sz w:val="22"/>
                <w:szCs w:val="22"/>
              </w:rPr>
            </w:pPr>
          </w:p>
        </w:tc>
        <w:tc>
          <w:tcPr>
            <w:tcW w:w="8472" w:type="dxa"/>
          </w:tcPr>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Default="007773A9" w:rsidP="00982B05">
            <w:pPr>
              <w:jc w:val="both"/>
              <w:rPr>
                <w:rFonts w:ascii="Comic Sans MS" w:hAnsi="Comic Sans MS"/>
                <w:b/>
                <w:sz w:val="22"/>
                <w:szCs w:val="22"/>
              </w:rPr>
            </w:pPr>
          </w:p>
          <w:p w:rsidR="007773A9" w:rsidRPr="000272D0" w:rsidRDefault="007773A9" w:rsidP="00982B05">
            <w:pPr>
              <w:jc w:val="both"/>
              <w:rPr>
                <w:rFonts w:ascii="Comic Sans MS" w:hAnsi="Comic Sans MS"/>
                <w:b/>
                <w:sz w:val="22"/>
                <w:szCs w:val="22"/>
              </w:rPr>
            </w:pPr>
          </w:p>
        </w:tc>
      </w:tr>
    </w:tbl>
    <w:p w:rsidR="007773A9" w:rsidRDefault="007773A9" w:rsidP="007773A9">
      <w:pPr>
        <w:spacing w:after="0" w:line="240" w:lineRule="auto"/>
        <w:rPr>
          <w:rFonts w:ascii="Comic Sans MS" w:hAnsi="Comic Sans MS"/>
          <w:b/>
        </w:rPr>
      </w:pPr>
    </w:p>
    <w:p w:rsidR="007773A9" w:rsidRDefault="007773A9" w:rsidP="007773A9">
      <w:pPr>
        <w:spacing w:after="0" w:line="240" w:lineRule="auto"/>
        <w:rPr>
          <w:rFonts w:ascii="Comic Sans MS" w:hAnsi="Comic Sans MS"/>
          <w:b/>
        </w:rPr>
      </w:pPr>
    </w:p>
    <w:p w:rsidR="007773A9" w:rsidRDefault="007773A9" w:rsidP="007773A9">
      <w:pPr>
        <w:spacing w:after="0" w:line="240" w:lineRule="auto"/>
        <w:rPr>
          <w:rFonts w:ascii="Comic Sans MS" w:hAnsi="Comic Sans MS"/>
          <w:b/>
        </w:rPr>
      </w:pPr>
    </w:p>
    <w:p w:rsidR="007773A9" w:rsidRDefault="007773A9" w:rsidP="007773A9">
      <w:pPr>
        <w:spacing w:after="0" w:line="240" w:lineRule="auto"/>
        <w:rPr>
          <w:rFonts w:ascii="Comic Sans MS" w:hAnsi="Comic Sans MS"/>
          <w:b/>
        </w:rPr>
      </w:pPr>
    </w:p>
    <w:p w:rsidR="007773A9" w:rsidRPr="000272D0" w:rsidRDefault="007773A9" w:rsidP="007773A9">
      <w:pPr>
        <w:spacing w:after="0" w:line="240" w:lineRule="auto"/>
        <w:rPr>
          <w:rFonts w:ascii="Comic Sans MS" w:hAnsi="Comic Sans MS"/>
          <w:b/>
        </w:rPr>
      </w:pPr>
    </w:p>
    <w:p w:rsidR="007773A9" w:rsidRDefault="007773A9" w:rsidP="007773A9">
      <w:pPr>
        <w:spacing w:after="0" w:line="240" w:lineRule="auto"/>
        <w:rPr>
          <w:rFonts w:ascii="Comic Sans MS" w:hAnsi="Comic Sans MS"/>
          <w:b/>
        </w:rPr>
      </w:pPr>
      <w:r>
        <w:rPr>
          <w:rFonts w:ascii="Comic Sans MS" w:hAnsi="Comic Sans MS"/>
          <w:b/>
        </w:rPr>
        <w:t xml:space="preserve"> </w:t>
      </w:r>
      <w:r w:rsidRPr="000272D0">
        <w:rPr>
          <w:rFonts w:ascii="Comic Sans MS" w:hAnsi="Comic Sans MS"/>
          <w:b/>
        </w:rPr>
        <w:t xml:space="preserve"> </w:t>
      </w:r>
      <w:r>
        <w:rPr>
          <w:rFonts w:ascii="Comic Sans MS" w:hAnsi="Comic Sans MS"/>
          <w:b/>
        </w:rPr>
        <w:t xml:space="preserve">Öğrenci Koçu   </w:t>
      </w:r>
      <w:r w:rsidRPr="000272D0">
        <w:rPr>
          <w:rFonts w:ascii="Comic Sans MS" w:hAnsi="Comic Sans MS"/>
          <w:b/>
        </w:rPr>
        <w:t xml:space="preserve">                 </w:t>
      </w:r>
      <w:r>
        <w:rPr>
          <w:rFonts w:ascii="Comic Sans MS" w:hAnsi="Comic Sans MS"/>
          <w:b/>
        </w:rPr>
        <w:t xml:space="preserve">                                   </w:t>
      </w:r>
      <w:r w:rsidRPr="000272D0">
        <w:rPr>
          <w:rFonts w:ascii="Comic Sans MS" w:hAnsi="Comic Sans MS"/>
          <w:b/>
        </w:rPr>
        <w:t>Okul Müdürü</w:t>
      </w:r>
    </w:p>
    <w:p w:rsidR="007773A9" w:rsidRDefault="007773A9" w:rsidP="007773A9">
      <w:pPr>
        <w:spacing w:before="100" w:beforeAutospacing="1" w:after="0" w:line="240" w:lineRule="auto"/>
        <w:rPr>
          <w:b/>
          <w:sz w:val="32"/>
        </w:rPr>
      </w:pPr>
    </w:p>
    <w:p w:rsidR="007773A9" w:rsidRDefault="007773A9" w:rsidP="007773A9">
      <w:pPr>
        <w:spacing w:before="100" w:beforeAutospacing="1" w:after="0" w:line="240" w:lineRule="auto"/>
        <w:rPr>
          <w:b/>
          <w:sz w:val="32"/>
        </w:rPr>
      </w:pPr>
    </w:p>
    <w:p w:rsidR="007773A9" w:rsidRDefault="007773A9" w:rsidP="007773A9">
      <w:pPr>
        <w:spacing w:before="100" w:beforeAutospacing="1" w:after="0" w:line="240" w:lineRule="auto"/>
        <w:rPr>
          <w:b/>
          <w:sz w:val="32"/>
        </w:rPr>
      </w:pPr>
    </w:p>
    <w:p w:rsidR="007773A9" w:rsidRDefault="007773A9" w:rsidP="007773A9">
      <w:pPr>
        <w:spacing w:after="0" w:line="240" w:lineRule="auto"/>
        <w:jc w:val="center"/>
        <w:rPr>
          <w:rFonts w:ascii="Comic Sans MS" w:hAnsi="Comic Sans MS"/>
          <w:b/>
          <w:sz w:val="24"/>
        </w:rPr>
      </w:pPr>
      <w:r w:rsidRPr="000272D0">
        <w:rPr>
          <w:rFonts w:ascii="Comic Sans MS" w:hAnsi="Comic Sans MS"/>
          <w:b/>
          <w:sz w:val="24"/>
        </w:rPr>
        <w:lastRenderedPageBreak/>
        <w:t xml:space="preserve">YARIYIL DEĞERLENDİRME </w:t>
      </w:r>
      <w:r>
        <w:rPr>
          <w:rFonts w:ascii="Comic Sans MS" w:hAnsi="Comic Sans MS"/>
          <w:b/>
          <w:sz w:val="24"/>
        </w:rPr>
        <w:t>RAPORU</w:t>
      </w:r>
    </w:p>
    <w:p w:rsidR="007773A9" w:rsidRPr="00C97E3C" w:rsidRDefault="007773A9" w:rsidP="007773A9">
      <w:pPr>
        <w:spacing w:after="0" w:line="240" w:lineRule="auto"/>
        <w:jc w:val="center"/>
        <w:rPr>
          <w:rFonts w:ascii="Comic Sans MS" w:hAnsi="Comic Sans MS"/>
          <w:b/>
        </w:rPr>
      </w:pPr>
    </w:p>
    <w:tbl>
      <w:tblPr>
        <w:tblStyle w:val="TabloKlavuzu1"/>
        <w:tblW w:w="0" w:type="auto"/>
        <w:tblLook w:val="04A0"/>
      </w:tblPr>
      <w:tblGrid>
        <w:gridCol w:w="2721"/>
        <w:gridCol w:w="6567"/>
      </w:tblGrid>
      <w:tr w:rsidR="007773A9" w:rsidRPr="007325AD" w:rsidTr="00982B05">
        <w:tc>
          <w:tcPr>
            <w:tcW w:w="2551" w:type="dxa"/>
          </w:tcPr>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r w:rsidRPr="000272D0">
              <w:rPr>
                <w:rFonts w:ascii="Comic Sans MS" w:hAnsi="Comic Sans MS"/>
                <w:b/>
              </w:rPr>
              <w:t>YARIYIL DEĞERLENDİRMESİ</w:t>
            </w:r>
          </w:p>
          <w:p w:rsidR="007773A9" w:rsidRDefault="007773A9" w:rsidP="00982B05">
            <w:pPr>
              <w:rPr>
                <w:rFonts w:ascii="Comic Sans MS" w:hAnsi="Comic Sans MS"/>
              </w:rPr>
            </w:pPr>
            <w:r w:rsidRPr="000272D0">
              <w:rPr>
                <w:rFonts w:ascii="Comic Sans MS" w:hAnsi="Comic Sans MS"/>
              </w:rPr>
              <w:t xml:space="preserve">(Yarıyıl  değerlendirmesinde </w:t>
            </w:r>
            <w:r>
              <w:rPr>
                <w:rFonts w:ascii="Comic Sans MS" w:hAnsi="Comic Sans MS"/>
              </w:rPr>
              <w:t xml:space="preserve">koçluk </w:t>
            </w:r>
            <w:r w:rsidRPr="000272D0">
              <w:rPr>
                <w:rFonts w:ascii="Comic Sans MS" w:hAnsi="Comic Sans MS"/>
              </w:rPr>
              <w:t>çalışmaların</w:t>
            </w:r>
            <w:r>
              <w:rPr>
                <w:rFonts w:ascii="Comic Sans MS" w:hAnsi="Comic Sans MS"/>
              </w:rPr>
              <w:t>ın</w:t>
            </w:r>
            <w:r w:rsidRPr="000272D0">
              <w:rPr>
                <w:rFonts w:ascii="Comic Sans MS" w:hAnsi="Comic Sans MS"/>
              </w:rPr>
              <w:t xml:space="preserve"> yapılıp yapılmadığı, yapılmadı ise neden yapılmadığı ve karşılaşılan problemler ile olumlu sonuçlar yazılacaktır. İstenirse öğrencilerin durumları tek tek değerlendirilebilecektir)</w:t>
            </w: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Default="007773A9" w:rsidP="00982B05">
            <w:pPr>
              <w:rPr>
                <w:rFonts w:ascii="Comic Sans MS" w:hAnsi="Comic Sans MS"/>
              </w:rPr>
            </w:pPr>
          </w:p>
          <w:p w:rsidR="007773A9" w:rsidRPr="000272D0" w:rsidRDefault="007773A9" w:rsidP="00982B05">
            <w:pPr>
              <w:rPr>
                <w:rFonts w:ascii="Comic Sans MS" w:hAnsi="Comic Sans MS"/>
              </w:rPr>
            </w:pPr>
          </w:p>
        </w:tc>
        <w:tc>
          <w:tcPr>
            <w:tcW w:w="8472" w:type="dxa"/>
          </w:tcPr>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Default="007773A9" w:rsidP="00982B05">
            <w:pPr>
              <w:rPr>
                <w:rFonts w:ascii="Comic Sans MS" w:hAnsi="Comic Sans MS"/>
                <w:b/>
              </w:rPr>
            </w:pPr>
          </w:p>
          <w:p w:rsidR="007773A9"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p w:rsidR="007773A9" w:rsidRPr="000272D0" w:rsidRDefault="007773A9" w:rsidP="00982B05">
            <w:pPr>
              <w:rPr>
                <w:rFonts w:ascii="Comic Sans MS" w:hAnsi="Comic Sans MS"/>
                <w:b/>
              </w:rPr>
            </w:pPr>
          </w:p>
        </w:tc>
      </w:tr>
    </w:tbl>
    <w:p w:rsidR="007773A9" w:rsidRDefault="007773A9" w:rsidP="007773A9">
      <w:pPr>
        <w:spacing w:after="0" w:line="240" w:lineRule="auto"/>
        <w:rPr>
          <w:rFonts w:ascii="Comic Sans MS" w:hAnsi="Comic Sans MS"/>
          <w:b/>
        </w:rPr>
      </w:pPr>
    </w:p>
    <w:p w:rsidR="007773A9" w:rsidRDefault="007773A9" w:rsidP="007773A9">
      <w:pPr>
        <w:spacing w:after="0" w:line="240" w:lineRule="auto"/>
        <w:rPr>
          <w:rFonts w:ascii="Comic Sans MS" w:hAnsi="Comic Sans MS"/>
          <w:b/>
        </w:rPr>
      </w:pPr>
    </w:p>
    <w:p w:rsidR="007773A9" w:rsidRPr="000272D0" w:rsidRDefault="007773A9" w:rsidP="007773A9">
      <w:pPr>
        <w:spacing w:after="0" w:line="240" w:lineRule="auto"/>
        <w:rPr>
          <w:rFonts w:ascii="Comic Sans MS" w:hAnsi="Comic Sans MS"/>
          <w:b/>
        </w:rPr>
      </w:pPr>
    </w:p>
    <w:p w:rsidR="007773A9" w:rsidRPr="003A62E2" w:rsidRDefault="007773A9" w:rsidP="007773A9">
      <w:pPr>
        <w:spacing w:after="0" w:line="240" w:lineRule="auto"/>
        <w:rPr>
          <w:rFonts w:ascii="Comic Sans MS" w:hAnsi="Comic Sans MS"/>
          <w:b/>
        </w:rPr>
      </w:pPr>
      <w:r>
        <w:rPr>
          <w:rFonts w:ascii="Comic Sans MS" w:hAnsi="Comic Sans MS"/>
          <w:b/>
        </w:rPr>
        <w:t>Öğrenci</w:t>
      </w:r>
      <w:r w:rsidRPr="000272D0">
        <w:rPr>
          <w:rFonts w:ascii="Comic Sans MS" w:hAnsi="Comic Sans MS"/>
          <w:b/>
        </w:rPr>
        <w:t xml:space="preserve"> Koçu                                    </w:t>
      </w:r>
      <w:r>
        <w:rPr>
          <w:rFonts w:ascii="Comic Sans MS" w:hAnsi="Comic Sans MS"/>
          <w:b/>
        </w:rPr>
        <w:t xml:space="preserve">                             </w:t>
      </w:r>
      <w:r w:rsidRPr="000272D0">
        <w:rPr>
          <w:rFonts w:ascii="Comic Sans MS" w:hAnsi="Comic Sans MS"/>
          <w:b/>
        </w:rPr>
        <w:t>Okul Müdürü</w:t>
      </w:r>
    </w:p>
    <w:p w:rsidR="007773A9" w:rsidRDefault="007773A9" w:rsidP="007773A9">
      <w:pPr>
        <w:jc w:val="center"/>
        <w:rPr>
          <w:rFonts w:ascii="Comic Sans MS" w:hAnsi="Comic Sans MS"/>
          <w:b/>
          <w:sz w:val="24"/>
        </w:rPr>
      </w:pPr>
      <w:r>
        <w:rPr>
          <w:rFonts w:ascii="Comic Sans MS" w:hAnsi="Comic Sans MS"/>
          <w:b/>
          <w:sz w:val="24"/>
        </w:rPr>
        <w:t xml:space="preserve">  </w:t>
      </w:r>
    </w:p>
    <w:p w:rsidR="007773A9" w:rsidRDefault="007773A9" w:rsidP="007773A9">
      <w:pPr>
        <w:jc w:val="center"/>
        <w:rPr>
          <w:rFonts w:ascii="Comic Sans MS" w:hAnsi="Comic Sans MS"/>
          <w:b/>
          <w:sz w:val="24"/>
        </w:rPr>
      </w:pPr>
    </w:p>
    <w:p w:rsidR="007773A9" w:rsidRDefault="007773A9" w:rsidP="007773A9">
      <w:pPr>
        <w:jc w:val="center"/>
        <w:rPr>
          <w:rFonts w:ascii="Comic Sans MS" w:hAnsi="Comic Sans MS"/>
          <w:b/>
          <w:sz w:val="24"/>
        </w:rPr>
      </w:pPr>
    </w:p>
    <w:p w:rsidR="007773A9" w:rsidRDefault="007773A9" w:rsidP="007773A9">
      <w:pPr>
        <w:jc w:val="center"/>
        <w:rPr>
          <w:rFonts w:ascii="Comic Sans MS" w:hAnsi="Comic Sans MS"/>
          <w:b/>
          <w:sz w:val="24"/>
        </w:rPr>
      </w:pPr>
    </w:p>
    <w:p w:rsidR="007773A9" w:rsidRDefault="007773A9" w:rsidP="007773A9">
      <w:pPr>
        <w:jc w:val="center"/>
        <w:rPr>
          <w:rFonts w:ascii="Comic Sans MS" w:hAnsi="Comic Sans MS"/>
          <w:b/>
          <w:sz w:val="24"/>
        </w:rPr>
      </w:pPr>
    </w:p>
    <w:p w:rsidR="007773A9" w:rsidRPr="000272D0" w:rsidRDefault="007773A9" w:rsidP="007773A9">
      <w:pPr>
        <w:jc w:val="center"/>
        <w:rPr>
          <w:rFonts w:ascii="Comic Sans MS" w:hAnsi="Comic Sans MS"/>
          <w:b/>
          <w:sz w:val="24"/>
        </w:rPr>
      </w:pPr>
      <w:r>
        <w:rPr>
          <w:rFonts w:ascii="Comic Sans MS" w:hAnsi="Comic Sans MS"/>
          <w:b/>
          <w:sz w:val="24"/>
        </w:rPr>
        <w:lastRenderedPageBreak/>
        <w:t xml:space="preserve">  </w:t>
      </w:r>
      <w:r w:rsidRPr="000272D0">
        <w:rPr>
          <w:rFonts w:ascii="Comic Sans MS" w:hAnsi="Comic Sans MS"/>
          <w:b/>
          <w:sz w:val="24"/>
        </w:rPr>
        <w:t xml:space="preserve">YILLIK DEĞERLENDİRME </w:t>
      </w:r>
      <w:r>
        <w:rPr>
          <w:rFonts w:ascii="Comic Sans MS" w:hAnsi="Comic Sans MS"/>
          <w:b/>
          <w:sz w:val="24"/>
        </w:rPr>
        <w:t>RAPORU</w:t>
      </w:r>
    </w:p>
    <w:tbl>
      <w:tblPr>
        <w:tblStyle w:val="TabloKlavuzu2"/>
        <w:tblW w:w="0" w:type="auto"/>
        <w:tblLook w:val="04A0"/>
      </w:tblPr>
      <w:tblGrid>
        <w:gridCol w:w="2695"/>
        <w:gridCol w:w="6593"/>
      </w:tblGrid>
      <w:tr w:rsidR="007773A9" w:rsidRPr="007325AD" w:rsidTr="00982B05">
        <w:trPr>
          <w:trHeight w:val="11706"/>
        </w:trPr>
        <w:tc>
          <w:tcPr>
            <w:tcW w:w="2551" w:type="dxa"/>
          </w:tcPr>
          <w:p w:rsidR="007773A9" w:rsidRPr="000272D0" w:rsidRDefault="007773A9" w:rsidP="00982B05">
            <w:pPr>
              <w:jc w:val="both"/>
              <w:rPr>
                <w:rFonts w:ascii="Comic Sans MS" w:hAnsi="Comic Sans MS"/>
                <w:b/>
              </w:rPr>
            </w:pPr>
          </w:p>
          <w:p w:rsidR="007773A9" w:rsidRPr="000272D0" w:rsidRDefault="007773A9" w:rsidP="00982B05">
            <w:pPr>
              <w:rPr>
                <w:rFonts w:ascii="Comic Sans MS" w:hAnsi="Comic Sans MS"/>
                <w:b/>
              </w:rPr>
            </w:pPr>
            <w:r w:rsidRPr="000272D0">
              <w:rPr>
                <w:rFonts w:ascii="Comic Sans MS" w:hAnsi="Comic Sans MS"/>
                <w:b/>
              </w:rPr>
              <w:t xml:space="preserve">YIL </w:t>
            </w:r>
            <w:r>
              <w:rPr>
                <w:rFonts w:ascii="Comic Sans MS" w:hAnsi="Comic Sans MS"/>
                <w:b/>
              </w:rPr>
              <w:t xml:space="preserve"> </w:t>
            </w:r>
            <w:r w:rsidRPr="000272D0">
              <w:rPr>
                <w:rFonts w:ascii="Comic Sans MS" w:hAnsi="Comic Sans MS"/>
                <w:b/>
              </w:rPr>
              <w:t>SONU DEĞERLENDİRMESİ</w:t>
            </w:r>
          </w:p>
          <w:p w:rsidR="007773A9" w:rsidRPr="000272D0" w:rsidRDefault="007773A9" w:rsidP="00982B05">
            <w:pPr>
              <w:rPr>
                <w:rFonts w:ascii="Comic Sans MS" w:hAnsi="Comic Sans MS"/>
              </w:rPr>
            </w:pPr>
            <w:r>
              <w:rPr>
                <w:rFonts w:ascii="Comic Sans MS" w:hAnsi="Comic Sans MS"/>
              </w:rPr>
              <w:t xml:space="preserve">(Yıllık </w:t>
            </w:r>
            <w:r w:rsidRPr="000272D0">
              <w:rPr>
                <w:rFonts w:ascii="Comic Sans MS" w:hAnsi="Comic Sans MS"/>
              </w:rPr>
              <w:t>değerlendirme</w:t>
            </w:r>
            <w:r>
              <w:rPr>
                <w:rFonts w:ascii="Comic Sans MS" w:hAnsi="Comic Sans MS"/>
              </w:rPr>
              <w:t xml:space="preserve"> </w:t>
            </w:r>
            <w:r w:rsidRPr="000272D0">
              <w:rPr>
                <w:rFonts w:ascii="Comic Sans MS" w:hAnsi="Comic Sans MS"/>
              </w:rPr>
              <w:t xml:space="preserve">de </w:t>
            </w:r>
            <w:r>
              <w:rPr>
                <w:rFonts w:ascii="Comic Sans MS" w:hAnsi="Comic Sans MS"/>
              </w:rPr>
              <w:t xml:space="preserve">koçluk </w:t>
            </w:r>
            <w:r w:rsidRPr="000272D0">
              <w:rPr>
                <w:rFonts w:ascii="Comic Sans MS" w:hAnsi="Comic Sans MS"/>
              </w:rPr>
              <w:t>çalışmaların</w:t>
            </w:r>
            <w:r>
              <w:rPr>
                <w:rFonts w:ascii="Comic Sans MS" w:hAnsi="Comic Sans MS"/>
              </w:rPr>
              <w:t>ın</w:t>
            </w:r>
            <w:r w:rsidRPr="000272D0">
              <w:rPr>
                <w:rFonts w:ascii="Comic Sans MS" w:hAnsi="Comic Sans MS"/>
              </w:rPr>
              <w:t xml:space="preserve"> yapılıp yapılmadığı, yapılmadı ise neden yapılmadığı ve karşılaşılan problemler ile olumlu sonuçlar yazılacaktır. İstenirse öğrencilerin durumları tek tek değerlendirilebilecektir. Ayrıca </w:t>
            </w:r>
            <w:r>
              <w:rPr>
                <w:rFonts w:ascii="Comic Sans MS" w:hAnsi="Comic Sans MS"/>
              </w:rPr>
              <w:t>Öğrenci</w:t>
            </w:r>
            <w:r w:rsidRPr="000272D0">
              <w:rPr>
                <w:rFonts w:ascii="Comic Sans MS" w:hAnsi="Comic Sans MS"/>
              </w:rPr>
              <w:t xml:space="preserve"> Koçluğu sonuçları hakkında genel değerlendirme yapılarak gör</w:t>
            </w:r>
            <w:r>
              <w:rPr>
                <w:rFonts w:ascii="Comic Sans MS" w:hAnsi="Comic Sans MS"/>
              </w:rPr>
              <w:t>üş ve öneriler belirtilecektir.)</w:t>
            </w:r>
          </w:p>
        </w:tc>
        <w:tc>
          <w:tcPr>
            <w:tcW w:w="8472" w:type="dxa"/>
          </w:tcPr>
          <w:p w:rsidR="007773A9" w:rsidRPr="000272D0"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Default="007773A9" w:rsidP="00982B05">
            <w:pPr>
              <w:jc w:val="both"/>
              <w:rPr>
                <w:rFonts w:ascii="Comic Sans MS" w:hAnsi="Comic Sans MS"/>
                <w:b/>
              </w:rPr>
            </w:pPr>
          </w:p>
          <w:p w:rsidR="007773A9" w:rsidRPr="000272D0" w:rsidRDefault="007773A9" w:rsidP="00982B05">
            <w:pPr>
              <w:jc w:val="both"/>
              <w:rPr>
                <w:rFonts w:ascii="Comic Sans MS" w:hAnsi="Comic Sans MS"/>
                <w:b/>
              </w:rPr>
            </w:pPr>
          </w:p>
        </w:tc>
      </w:tr>
    </w:tbl>
    <w:p w:rsidR="007773A9" w:rsidRDefault="007773A9" w:rsidP="007773A9">
      <w:pPr>
        <w:spacing w:after="0" w:line="240" w:lineRule="auto"/>
        <w:rPr>
          <w:rFonts w:ascii="Comic Sans MS" w:hAnsi="Comic Sans MS"/>
          <w:b/>
        </w:rPr>
      </w:pPr>
    </w:p>
    <w:p w:rsidR="007773A9" w:rsidRPr="00C97E3C" w:rsidRDefault="007773A9" w:rsidP="007773A9">
      <w:pPr>
        <w:spacing w:after="0" w:line="240" w:lineRule="auto"/>
        <w:rPr>
          <w:rFonts w:ascii="Comic Sans MS" w:hAnsi="Comic Sans MS"/>
          <w:b/>
        </w:rPr>
      </w:pPr>
      <w:r>
        <w:rPr>
          <w:rFonts w:ascii="Comic Sans MS" w:hAnsi="Comic Sans MS"/>
          <w:b/>
        </w:rPr>
        <w:t xml:space="preserve">  Öğrenci</w:t>
      </w:r>
      <w:r w:rsidRPr="000272D0">
        <w:rPr>
          <w:rFonts w:ascii="Comic Sans MS" w:hAnsi="Comic Sans MS"/>
          <w:b/>
        </w:rPr>
        <w:t xml:space="preserve"> Koçu                                                              Okul Müdür</w:t>
      </w:r>
      <w:r>
        <w:rPr>
          <w:rFonts w:ascii="Comic Sans MS" w:hAnsi="Comic Sans MS"/>
          <w:b/>
        </w:rPr>
        <w:t>ü</w:t>
      </w:r>
    </w:p>
    <w:p w:rsidR="007773A9" w:rsidRDefault="007773A9" w:rsidP="007773A9">
      <w:pPr>
        <w:rPr>
          <w:b/>
        </w:rPr>
      </w:pPr>
      <w:r>
        <w:rPr>
          <w:b/>
        </w:rPr>
        <w:tab/>
      </w:r>
    </w:p>
    <w:p w:rsidR="007773A9" w:rsidRDefault="007773A9" w:rsidP="007773A9">
      <w:pPr>
        <w:spacing w:before="100" w:beforeAutospacing="1" w:after="0" w:line="240" w:lineRule="auto"/>
        <w:jc w:val="center"/>
        <w:rPr>
          <w:b/>
          <w:sz w:val="32"/>
        </w:rPr>
      </w:pPr>
    </w:p>
    <w:p w:rsidR="007773A9" w:rsidRPr="00FE4C51" w:rsidRDefault="007773A9" w:rsidP="007773A9">
      <w:pPr>
        <w:spacing w:before="100" w:beforeAutospacing="1" w:after="0" w:line="240" w:lineRule="auto"/>
        <w:jc w:val="center"/>
        <w:rPr>
          <w:b/>
          <w:sz w:val="32"/>
        </w:rPr>
      </w:pPr>
      <w:r w:rsidRPr="00FE4C51">
        <w:rPr>
          <w:b/>
          <w:sz w:val="32"/>
        </w:rPr>
        <w:lastRenderedPageBreak/>
        <w:t>ÖĞRENCİ HEDEF VE EYLEM PLANI</w:t>
      </w:r>
    </w:p>
    <w:p w:rsidR="007773A9" w:rsidRDefault="007773A9" w:rsidP="007773A9">
      <w:pPr>
        <w:spacing w:before="100" w:beforeAutospacing="1" w:after="0" w:line="240" w:lineRule="auto"/>
        <w:rPr>
          <w:b/>
          <w:u w:val="single"/>
        </w:rPr>
      </w:pPr>
    </w:p>
    <w:p w:rsidR="007773A9" w:rsidRPr="00D53DCB" w:rsidRDefault="007773A9" w:rsidP="007773A9">
      <w:pPr>
        <w:spacing w:before="100" w:beforeAutospacing="1" w:after="0" w:line="240" w:lineRule="auto"/>
        <w:rPr>
          <w:b/>
          <w:u w:val="single"/>
        </w:rPr>
      </w:pPr>
      <w:r>
        <w:rPr>
          <w:b/>
          <w:noProof/>
          <w:u w:val="single"/>
        </w:rPr>
        <w:pict>
          <v:shapetype id="_x0000_t202" coordsize="21600,21600" o:spt="202" path="m,l,21600r21600,l21600,xe">
            <v:stroke joinstyle="miter"/>
            <v:path gradientshapeok="t" o:connecttype="rect"/>
          </v:shapetype>
          <v:shape id="Metin Kutusu 1" o:spid="_x0000_s1027" type="#_x0000_t202" style="position:absolute;margin-left:336.5pt;margin-top:23.65pt;width:92.9pt;height:120.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" fillcolor="white [3201]" strokeweight=".5pt">
            <v:textbox>
              <w:txbxContent>
                <w:p w:rsidR="007773A9" w:rsidRDefault="007773A9" w:rsidP="007773A9">
                  <w:r>
                    <w:t>FOTOGRAF</w:t>
                  </w:r>
                </w:p>
              </w:txbxContent>
            </v:textbox>
          </v:shape>
        </w:pict>
      </w:r>
      <w:r>
        <w:rPr>
          <w:b/>
          <w:u w:val="single"/>
        </w:rPr>
        <w:t>ÖĞRENCİNİN</w:t>
      </w:r>
    </w:p>
    <w:p w:rsidR="007773A9" w:rsidRPr="008D71D3" w:rsidRDefault="007773A9" w:rsidP="007773A9">
      <w:pPr>
        <w:spacing w:before="100" w:beforeAutospacing="1" w:after="0" w:line="240" w:lineRule="auto"/>
        <w:rPr>
          <w:b/>
        </w:rPr>
      </w:pPr>
      <w:r w:rsidRPr="008D71D3">
        <w:rPr>
          <w:b/>
        </w:rPr>
        <w:t>ADI</w:t>
      </w:r>
      <w:r w:rsidRPr="008D71D3">
        <w:rPr>
          <w:b/>
        </w:rPr>
        <w:tab/>
      </w:r>
      <w:r w:rsidRPr="008D71D3">
        <w:rPr>
          <w:b/>
        </w:rPr>
        <w:tab/>
        <w:t>:</w:t>
      </w:r>
    </w:p>
    <w:p w:rsidR="007773A9" w:rsidRPr="008D71D3" w:rsidRDefault="007773A9" w:rsidP="007773A9">
      <w:pPr>
        <w:spacing w:before="100" w:beforeAutospacing="1" w:after="0" w:line="240" w:lineRule="auto"/>
        <w:rPr>
          <w:b/>
        </w:rPr>
      </w:pPr>
      <w:r w:rsidRPr="008D71D3">
        <w:rPr>
          <w:b/>
        </w:rPr>
        <w:t>SOYADI</w:t>
      </w:r>
      <w:r w:rsidRPr="008D71D3">
        <w:rPr>
          <w:b/>
        </w:rPr>
        <w:tab/>
      </w:r>
      <w:r w:rsidRPr="008D71D3">
        <w:rPr>
          <w:b/>
        </w:rPr>
        <w:tab/>
        <w:t>:</w:t>
      </w:r>
    </w:p>
    <w:p w:rsidR="007773A9" w:rsidRDefault="007773A9" w:rsidP="007773A9">
      <w:pPr>
        <w:spacing w:before="100" w:beforeAutospacing="1" w:after="0" w:line="240" w:lineRule="auto"/>
        <w:rPr>
          <w:b/>
        </w:rPr>
      </w:pPr>
      <w:r w:rsidRPr="008D71D3">
        <w:rPr>
          <w:b/>
        </w:rPr>
        <w:t>SINIFI</w:t>
      </w:r>
      <w:r w:rsidRPr="008D71D3">
        <w:rPr>
          <w:b/>
        </w:rPr>
        <w:tab/>
      </w:r>
      <w:r w:rsidRPr="008D71D3">
        <w:rPr>
          <w:b/>
        </w:rPr>
        <w:tab/>
        <w:t>:</w:t>
      </w:r>
    </w:p>
    <w:p w:rsidR="007773A9" w:rsidRDefault="007773A9" w:rsidP="007773A9">
      <w:pPr>
        <w:spacing w:before="100" w:beforeAutospacing="1" w:after="0" w:line="240" w:lineRule="auto"/>
        <w:rPr>
          <w:b/>
        </w:rPr>
      </w:pPr>
    </w:p>
    <w:p w:rsidR="007773A9" w:rsidRDefault="007773A9" w:rsidP="007773A9">
      <w:pPr>
        <w:spacing w:before="100" w:beforeAutospacing="1" w:after="0" w:line="240" w:lineRule="auto"/>
        <w:rPr>
          <w:b/>
        </w:rPr>
      </w:pPr>
    </w:p>
    <w:p w:rsidR="007773A9" w:rsidRDefault="007773A9" w:rsidP="007773A9">
      <w:pPr>
        <w:spacing w:before="100" w:beforeAutospacing="1" w:after="0" w:line="240" w:lineRule="auto"/>
        <w:rPr>
          <w:b/>
        </w:rPr>
      </w:pPr>
      <w:r>
        <w:rPr>
          <w:b/>
        </w:rPr>
        <w:t>HEDEFİM</w:t>
      </w:r>
      <w:r>
        <w:rPr>
          <w:b/>
        </w:rPr>
        <w:tab/>
        <w:t>:</w:t>
      </w:r>
    </w:p>
    <w:p w:rsidR="007773A9" w:rsidRDefault="007773A9" w:rsidP="007773A9">
      <w:pPr>
        <w:rPr>
          <w:b/>
        </w:rPr>
      </w:pPr>
    </w:p>
    <w:p w:rsidR="007773A9" w:rsidRDefault="007773A9" w:rsidP="007773A9">
      <w:pPr>
        <w:rPr>
          <w:b/>
        </w:rPr>
      </w:pPr>
    </w:p>
    <w:p w:rsidR="007773A9" w:rsidRDefault="007773A9" w:rsidP="007773A9">
      <w:pPr>
        <w:rPr>
          <w:b/>
        </w:rPr>
      </w:pPr>
    </w:p>
    <w:p w:rsidR="007773A9" w:rsidRDefault="007773A9" w:rsidP="007773A9">
      <w:pPr>
        <w:rPr>
          <w:b/>
        </w:rPr>
      </w:pPr>
      <w:r>
        <w:rPr>
          <w:b/>
        </w:rPr>
        <w:t>EYLEM PLANI     (HEDEFİME ULAŞMAK İÇİN YAPACAKLARIM)</w:t>
      </w:r>
    </w:p>
    <w:p w:rsidR="007773A9" w:rsidRDefault="007773A9" w:rsidP="007773A9">
      <w:pPr>
        <w:spacing w:after="120"/>
        <w:rPr>
          <w:b/>
        </w:rPr>
      </w:pPr>
      <w:r>
        <w:rPr>
          <w:b/>
        </w:rPr>
        <w:t>1.</w:t>
      </w:r>
    </w:p>
    <w:p w:rsidR="007773A9" w:rsidRDefault="007773A9" w:rsidP="007773A9">
      <w:pPr>
        <w:spacing w:after="120"/>
        <w:rPr>
          <w:b/>
        </w:rPr>
      </w:pPr>
    </w:p>
    <w:p w:rsidR="007773A9" w:rsidRDefault="007773A9" w:rsidP="007773A9">
      <w:pPr>
        <w:spacing w:after="120"/>
        <w:rPr>
          <w:b/>
        </w:rPr>
      </w:pPr>
      <w:r>
        <w:rPr>
          <w:b/>
        </w:rPr>
        <w:t>2.</w:t>
      </w:r>
    </w:p>
    <w:p w:rsidR="007773A9" w:rsidRDefault="007773A9" w:rsidP="007773A9">
      <w:pPr>
        <w:spacing w:after="120"/>
        <w:rPr>
          <w:b/>
        </w:rPr>
      </w:pPr>
    </w:p>
    <w:p w:rsidR="007773A9" w:rsidRDefault="007773A9" w:rsidP="007773A9">
      <w:pPr>
        <w:spacing w:after="120"/>
        <w:rPr>
          <w:b/>
        </w:rPr>
      </w:pPr>
      <w:r>
        <w:rPr>
          <w:b/>
        </w:rPr>
        <w:t>3.</w:t>
      </w:r>
    </w:p>
    <w:p w:rsidR="007773A9" w:rsidRDefault="007773A9" w:rsidP="007773A9">
      <w:pPr>
        <w:spacing w:after="120"/>
        <w:rPr>
          <w:b/>
        </w:rPr>
      </w:pPr>
    </w:p>
    <w:p w:rsidR="007773A9" w:rsidRDefault="007773A9" w:rsidP="007773A9">
      <w:pPr>
        <w:spacing w:after="120"/>
        <w:rPr>
          <w:b/>
        </w:rPr>
      </w:pPr>
      <w:r>
        <w:rPr>
          <w:b/>
        </w:rPr>
        <w:t>4.</w:t>
      </w:r>
    </w:p>
    <w:p w:rsidR="007773A9" w:rsidRDefault="007773A9" w:rsidP="007773A9">
      <w:pPr>
        <w:spacing w:after="120"/>
        <w:rPr>
          <w:b/>
        </w:rPr>
      </w:pPr>
    </w:p>
    <w:p w:rsidR="007773A9" w:rsidRDefault="007773A9" w:rsidP="007773A9">
      <w:pPr>
        <w:spacing w:after="120"/>
        <w:rPr>
          <w:b/>
        </w:rPr>
      </w:pPr>
      <w:r>
        <w:rPr>
          <w:b/>
        </w:rPr>
        <w:t>5.</w:t>
      </w:r>
    </w:p>
    <w:p w:rsidR="007773A9" w:rsidRDefault="007773A9" w:rsidP="007773A9">
      <w:pPr>
        <w:tabs>
          <w:tab w:val="left" w:pos="6246"/>
        </w:tabs>
        <w:spacing w:after="100" w:afterAutospacing="1" w:line="240" w:lineRule="auto"/>
        <w:rPr>
          <w:b/>
        </w:rPr>
      </w:pPr>
    </w:p>
    <w:p w:rsidR="007773A9" w:rsidRDefault="007773A9" w:rsidP="007773A9">
      <w:pPr>
        <w:tabs>
          <w:tab w:val="left" w:pos="6246"/>
        </w:tabs>
        <w:spacing w:after="100" w:afterAutospacing="1" w:line="240" w:lineRule="auto"/>
        <w:rPr>
          <w:b/>
        </w:rPr>
      </w:pPr>
      <w:r>
        <w:rPr>
          <w:b/>
        </w:rPr>
        <w:t>Kimlerden yardım isteyeceğim?</w:t>
      </w:r>
      <w:r>
        <w:rPr>
          <w:b/>
        </w:rPr>
        <w:tab/>
        <w:t xml:space="preserve">                            </w:t>
      </w:r>
    </w:p>
    <w:p w:rsidR="007773A9" w:rsidRDefault="007773A9" w:rsidP="007773A9">
      <w:pPr>
        <w:spacing w:after="100" w:afterAutospacing="1" w:line="240" w:lineRule="auto"/>
        <w:rPr>
          <w:b/>
        </w:rPr>
      </w:pPr>
      <w:r w:rsidRPr="0078193F">
        <w:rPr>
          <w:noProof/>
        </w:rPr>
        <w:pict>
          <v:rect id="Dikdörtgen 4" o:spid="_x0000_s1028" style="position:absolute;margin-left:333.3pt;margin-top:2.45pt;width:15.9pt;height:10.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" fillcolor="white [3201]" strokecolor="#f79646 [3209]" strokeweight="2pt">
            <v:textbox>
              <w:txbxContent>
                <w:p w:rsidR="007773A9" w:rsidRDefault="007773A9" w:rsidP="007773A9">
                  <w:pPr>
                    <w:jc w:val="center"/>
                  </w:pPr>
                  <w:r>
                    <w:t>€</w:t>
                  </w:r>
                </w:p>
              </w:txbxContent>
            </v:textbox>
          </v:rect>
        </w:pict>
      </w:r>
      <w:r>
        <w:rPr>
          <w:b/>
        </w:rPr>
        <w:t xml:space="preserve">1.                                                                                                                                           Hedefime Ulaştım.                                                                                                                                                             </w:t>
      </w:r>
    </w:p>
    <w:p w:rsidR="007773A9" w:rsidRDefault="007773A9" w:rsidP="007773A9">
      <w:pPr>
        <w:spacing w:after="100" w:afterAutospacing="1" w:line="240" w:lineRule="auto"/>
        <w:rPr>
          <w:b/>
        </w:rPr>
      </w:pPr>
      <w:r w:rsidRPr="0078193F">
        <w:rPr>
          <w:noProof/>
        </w:rPr>
        <w:pict>
          <v:rect id="Dikdörtgen 17" o:spid="_x0000_s1029" style="position:absolute;margin-left:333.55pt;margin-top:1.2pt;width:15.9pt;height:10.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" fillcolor="window" strokecolor="#f79646" strokeweight="2pt">
            <v:textbox>
              <w:txbxContent>
                <w:p w:rsidR="007773A9" w:rsidRDefault="007773A9" w:rsidP="007773A9">
                  <w:pPr>
                    <w:jc w:val="center"/>
                  </w:pPr>
                  <w:r>
                    <w:t>€</w:t>
                  </w:r>
                </w:p>
              </w:txbxContent>
            </v:textbox>
          </v:rect>
        </w:pict>
      </w:r>
      <w:r>
        <w:rPr>
          <w:b/>
        </w:rPr>
        <w:t>2.</w:t>
      </w:r>
      <w:r w:rsidRPr="00D53DCB">
        <w:rPr>
          <w:noProof/>
        </w:rPr>
        <w:t xml:space="preserve"> </w:t>
      </w:r>
      <w:r>
        <w:rPr>
          <w:noProof/>
        </w:rPr>
        <w:t xml:space="preserve">                                                                                                                                          </w:t>
      </w:r>
      <w:r w:rsidRPr="00D53DCB">
        <w:rPr>
          <w:b/>
          <w:noProof/>
        </w:rPr>
        <w:t xml:space="preserve">Hedefime Ulaşmadım                                                                                                            </w:t>
      </w:r>
    </w:p>
    <w:p w:rsidR="007773A9" w:rsidRDefault="007773A9" w:rsidP="007773A9">
      <w:pPr>
        <w:tabs>
          <w:tab w:val="center" w:pos="3711"/>
        </w:tabs>
        <w:spacing w:after="100" w:afterAutospacing="1" w:line="240" w:lineRule="auto"/>
        <w:rPr>
          <w:b/>
        </w:rPr>
      </w:pPr>
      <w:r>
        <w:rPr>
          <w:b/>
        </w:rPr>
        <w:t>3.</w:t>
      </w:r>
      <w:r>
        <w:rPr>
          <w:b/>
        </w:rPr>
        <w:tab/>
      </w:r>
    </w:p>
    <w:p w:rsidR="007773A9" w:rsidRDefault="007773A9" w:rsidP="007773A9">
      <w:pPr>
        <w:tabs>
          <w:tab w:val="center" w:pos="3711"/>
        </w:tabs>
        <w:spacing w:after="100" w:afterAutospacing="1" w:line="240" w:lineRule="auto"/>
        <w:rPr>
          <w:b/>
        </w:rPr>
      </w:pPr>
    </w:p>
    <w:p w:rsidR="007773A9" w:rsidRDefault="007773A9" w:rsidP="007773A9">
      <w:r w:rsidRPr="007773A9">
        <w:lastRenderedPageBreak/>
        <w:drawing>
          <wp:inline distT="0" distB="0" distL="0" distR="0">
            <wp:extent cx="5760720" cy="4496946"/>
            <wp:effectExtent l="19050" t="0" r="0" b="0"/>
            <wp:docPr id="1" name="Resim 18" descr="C:\Users\Osman\Downloads\CEMBERd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man\Downloads\CEMBERdolu.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496946"/>
                    </a:xfrm>
                    <a:prstGeom prst="rect">
                      <a:avLst/>
                    </a:prstGeom>
                    <a:noFill/>
                    <a:ln>
                      <a:noFill/>
                    </a:ln>
                  </pic:spPr>
                </pic:pic>
              </a:graphicData>
            </a:graphic>
          </wp:inline>
        </w:drawing>
      </w:r>
    </w:p>
    <w:p w:rsidR="007773A9" w:rsidRDefault="007773A9" w:rsidP="007773A9">
      <w:r>
        <w:t>Yaşam Çemberi, bir bütün olarak yaşamınızı tanımlamanın bir yolunu gösteren 8 bölüm içermektedir. Çemberin ortasını “0” ve en dış halkasını “10” kabul ederek, her bir alanı etki ve doyum düzeyine gore  “0-10” arası puanlayınız. Bu alanları verdiğiniz puana gore “0” dan başlayarak “10” kadar kaç puan verdiyseniz çemberin o kadar bölümünü boyayınız. Örneğin bir alana “2” puanını verdiyseniz o alanda “0” dan başlayarak en dış daireye doğru “2” daireyi, “8” puan verdiyseniz “8” daireyi boyayın. Bu şekilde tüm alanlarla ilgili çalışmayı aynı çember üzerinde yapın.</w:t>
      </w:r>
    </w:p>
    <w:p w:rsidR="007773A9" w:rsidRDefault="007773A9" w:rsidP="007773A9">
      <w:r>
        <w:t>Her bir alan için kendinize şu soruyu sorun:</w:t>
      </w:r>
    </w:p>
    <w:p w:rsidR="007773A9" w:rsidRDefault="007773A9" w:rsidP="007773A9">
      <w:pPr>
        <w:pStyle w:val="ListeParagraf"/>
      </w:pPr>
      <w:r>
        <w:t>Hayatımın bu alanında ne kadar mutluyum? Bu alanımdaki doyum düzeyime 1-10 arasında kaç puan veririm?</w:t>
      </w:r>
    </w:p>
    <w:p w:rsidR="007773A9" w:rsidRDefault="007773A9" w:rsidP="007773A9">
      <w:pPr>
        <w:pStyle w:val="ListeParagraf"/>
        <w:numPr>
          <w:ilvl w:val="0"/>
          <w:numId w:val="1"/>
        </w:numPr>
        <w:spacing w:after="0" w:line="240" w:lineRule="auto"/>
      </w:pPr>
      <w:r>
        <w:t>Bu alıştırmayla ortaya çıkan tabloya baktığımda aşağıdakileri fark ettim:</w:t>
      </w:r>
    </w:p>
    <w:p w:rsidR="007773A9" w:rsidRDefault="007773A9" w:rsidP="007773A9">
      <w:pPr>
        <w:pStyle w:val="ListeParagraf"/>
        <w:numPr>
          <w:ilvl w:val="0"/>
          <w:numId w:val="2"/>
        </w:numPr>
        <w:spacing w:after="0" w:line="240" w:lineRule="auto"/>
      </w:pPr>
      <w:r>
        <w:t>------------------------------------------------------------------------------------------------------------------</w:t>
      </w:r>
    </w:p>
    <w:p w:rsidR="007773A9" w:rsidRDefault="007773A9" w:rsidP="007773A9">
      <w:pPr>
        <w:pStyle w:val="ListeParagraf"/>
        <w:numPr>
          <w:ilvl w:val="0"/>
          <w:numId w:val="2"/>
        </w:numPr>
        <w:spacing w:after="0" w:line="240" w:lineRule="auto"/>
      </w:pPr>
      <w:r>
        <w:t>------------------------------------------------------------------------------------------------------------------</w:t>
      </w:r>
    </w:p>
    <w:p w:rsidR="007773A9" w:rsidRDefault="007773A9" w:rsidP="007773A9">
      <w:pPr>
        <w:pStyle w:val="ListeParagraf"/>
        <w:numPr>
          <w:ilvl w:val="0"/>
          <w:numId w:val="2"/>
        </w:numPr>
        <w:spacing w:after="0" w:line="240" w:lineRule="auto"/>
      </w:pPr>
      <w:r>
        <w:t>------------------------------------------------------------------------------------------------------------------</w:t>
      </w:r>
    </w:p>
    <w:p w:rsidR="007773A9" w:rsidRDefault="007773A9" w:rsidP="007773A9">
      <w:pPr>
        <w:pStyle w:val="ListeParagraf"/>
        <w:numPr>
          <w:ilvl w:val="0"/>
          <w:numId w:val="1"/>
        </w:numPr>
        <w:spacing w:after="0" w:line="240" w:lineRule="auto"/>
      </w:pPr>
      <w:r>
        <w:t>Tatmin düzeyimi arttırmak istediğim alanlar sırasıyla şunlar:</w:t>
      </w:r>
    </w:p>
    <w:p w:rsidR="007773A9" w:rsidRDefault="007773A9" w:rsidP="007773A9">
      <w:pPr>
        <w:pStyle w:val="ListeParagraf"/>
        <w:numPr>
          <w:ilvl w:val="0"/>
          <w:numId w:val="2"/>
        </w:numPr>
        <w:spacing w:after="0" w:line="240" w:lineRule="auto"/>
      </w:pPr>
      <w:r>
        <w:t>-----------------------------------------------------------------</w:t>
      </w:r>
    </w:p>
    <w:p w:rsidR="007773A9" w:rsidRDefault="007773A9" w:rsidP="007773A9">
      <w:pPr>
        <w:pStyle w:val="ListeParagraf"/>
        <w:numPr>
          <w:ilvl w:val="0"/>
          <w:numId w:val="2"/>
        </w:numPr>
        <w:spacing w:after="0" w:line="240" w:lineRule="auto"/>
      </w:pPr>
      <w:r>
        <w:t>-----------------------------------------------------------------</w:t>
      </w:r>
    </w:p>
    <w:p w:rsidR="007773A9" w:rsidRDefault="007773A9" w:rsidP="007773A9">
      <w:pPr>
        <w:pStyle w:val="ListeParagraf"/>
        <w:numPr>
          <w:ilvl w:val="0"/>
          <w:numId w:val="2"/>
        </w:numPr>
        <w:spacing w:after="0" w:line="240" w:lineRule="auto"/>
      </w:pPr>
      <w:r>
        <w:t>---------------------------------------------------</w:t>
      </w:r>
      <w:r>
        <w:rPr>
          <w:rFonts w:cstheme="minorHAnsi"/>
        </w:rPr>
        <w:t>•</w:t>
      </w:r>
      <w:r>
        <w:t>--------------</w:t>
      </w:r>
    </w:p>
    <w:p w:rsidR="007773A9" w:rsidRDefault="007773A9" w:rsidP="007773A9">
      <w:pPr>
        <w:pStyle w:val="ListeParagraf"/>
        <w:numPr>
          <w:ilvl w:val="0"/>
          <w:numId w:val="1"/>
        </w:numPr>
        <w:spacing w:after="0" w:line="240" w:lineRule="auto"/>
      </w:pPr>
      <w:r>
        <w:t>Tatmin düzeyimi arttırmak istediğim belirlediğim alanlarımla ilgili yapabileceklerim şunlar:</w:t>
      </w:r>
    </w:p>
    <w:p w:rsidR="007773A9" w:rsidRDefault="007773A9" w:rsidP="007773A9">
      <w:pPr>
        <w:pStyle w:val="ListeParagraf"/>
        <w:numPr>
          <w:ilvl w:val="0"/>
          <w:numId w:val="3"/>
        </w:numPr>
        <w:spacing w:after="0" w:line="240" w:lineRule="auto"/>
      </w:pPr>
      <w:r>
        <w:t>-----------------------------------------------------------------------------------------------------------------</w:t>
      </w:r>
    </w:p>
    <w:p w:rsidR="007773A9" w:rsidRDefault="007773A9" w:rsidP="007773A9">
      <w:pPr>
        <w:pStyle w:val="ListeParagraf"/>
        <w:numPr>
          <w:ilvl w:val="0"/>
          <w:numId w:val="3"/>
        </w:numPr>
        <w:spacing w:after="0" w:line="240" w:lineRule="auto"/>
      </w:pPr>
      <w:r>
        <w:t>-----------------------------------------------------------------------------------------------------------------</w:t>
      </w:r>
    </w:p>
    <w:p w:rsidR="00C1558E" w:rsidRDefault="007773A9" w:rsidP="00C1558E">
      <w:pPr>
        <w:tabs>
          <w:tab w:val="left" w:pos="4062"/>
        </w:tabs>
      </w:pPr>
      <w:r>
        <w:rPr>
          <w:rFonts w:cstheme="minorHAnsi"/>
        </w:rPr>
        <w:t xml:space="preserve">        •</w:t>
      </w:r>
      <w:r>
        <w:t xml:space="preserve">    </w:t>
      </w:r>
      <w:r w:rsidR="00C1558E">
        <w:t>------------------------------------------------------------------------------------------------------------------</w:t>
      </w:r>
    </w:p>
    <w:p w:rsidR="00C1558E" w:rsidRDefault="00C1558E" w:rsidP="00C1558E">
      <w:r w:rsidRPr="00C1558E">
        <w:lastRenderedPageBreak/>
        <w:drawing>
          <wp:inline distT="0" distB="0" distL="0" distR="0">
            <wp:extent cx="5756928" cy="4684144"/>
            <wp:effectExtent l="19050" t="0" r="0" b="0"/>
            <wp:docPr id="3" name="Resim 6" descr="C:\Users\Osman\Downloads\BAS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n\Downloads\BASARİ.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687229"/>
                    </a:xfrm>
                    <a:prstGeom prst="rect">
                      <a:avLst/>
                    </a:prstGeom>
                    <a:noFill/>
                    <a:ln>
                      <a:noFill/>
                    </a:ln>
                  </pic:spPr>
                </pic:pic>
              </a:graphicData>
            </a:graphic>
          </wp:inline>
        </w:drawing>
      </w:r>
      <w:r>
        <w:t>Başarı Çemberi, bir bütün olarak yaşamınızı tanımlamanın bir yolunu gösteren 8 bölüm içermektedir. Çemberin ortasını “0” ve en dış halkasını “10” kabul ederek, her bir alanı etki ve doyum düzeyine gore  “0-10” arası puanlayınız. Bu alanları verdiğiniz puana gore “0” dan başlayarak “10” kadar kaç puan verdiyseniz çemberin o kadar bölümünü boyayınız. Örneğin bir alana “2” puanını verdiyseniz o alanda “0” dan başlayarak en dış daireye doğru “2” daireyi, “8” puan verdiyseniz “8” daireyi boyayın. Bu şekilde tüm alanlarla ilgili çalışmayı aynı çember üzerinde yapın.</w:t>
      </w:r>
    </w:p>
    <w:p w:rsidR="00C1558E" w:rsidRPr="00A0022E" w:rsidRDefault="00C1558E" w:rsidP="00C1558E">
      <w:pPr>
        <w:rPr>
          <w:u w:val="single"/>
        </w:rPr>
      </w:pPr>
      <w:r w:rsidRPr="00A0022E">
        <w:rPr>
          <w:u w:val="single"/>
        </w:rPr>
        <w:t>Her bir alan için kendinize şu soruyu sorun:</w:t>
      </w:r>
    </w:p>
    <w:p w:rsidR="00C1558E" w:rsidRDefault="00C1558E" w:rsidP="00C1558E">
      <w:pPr>
        <w:pStyle w:val="ListeParagraf"/>
      </w:pPr>
      <w:r>
        <w:t>Hayatımın bu alanında ne kadar mutluyum/başarılıyım? Bu alanımdaki doyum düzeyime 1-10 arasında kaç puan veririm?</w:t>
      </w:r>
    </w:p>
    <w:p w:rsidR="00C1558E" w:rsidRDefault="00C1558E" w:rsidP="00C1558E">
      <w:pPr>
        <w:pStyle w:val="ListeParagraf"/>
        <w:numPr>
          <w:ilvl w:val="0"/>
          <w:numId w:val="4"/>
        </w:numPr>
        <w:spacing w:after="0" w:line="240" w:lineRule="auto"/>
      </w:pPr>
      <w:r>
        <w:t>Bu alıştırmayla ortaya çıkan tabloya baktığımda aşağıdakileri fark ettim:</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4"/>
        </w:numPr>
        <w:spacing w:after="0" w:line="240" w:lineRule="auto"/>
      </w:pPr>
      <w:r>
        <w:t>Tatmin düzeyimi arttırmak istediğim alanlar sırasıyla şunlar:</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4"/>
        </w:numPr>
        <w:spacing w:after="0" w:line="240" w:lineRule="auto"/>
      </w:pPr>
      <w:r>
        <w:t>Tatmin düzeyimi arttırmak istediğim belirlediğim alanlarımla ilgili yapabileceklerim şunlar:</w:t>
      </w:r>
    </w:p>
    <w:p w:rsidR="00C1558E" w:rsidRDefault="00C1558E" w:rsidP="00C1558E">
      <w:pPr>
        <w:pStyle w:val="ListeParagraf"/>
        <w:numPr>
          <w:ilvl w:val="0"/>
          <w:numId w:val="3"/>
        </w:numPr>
        <w:spacing w:after="0" w:line="240" w:lineRule="auto"/>
      </w:pPr>
      <w:r>
        <w:t>-----------------------------------------------------------------------------------------------------------------</w:t>
      </w:r>
    </w:p>
    <w:p w:rsidR="00C1558E" w:rsidRDefault="00C1558E" w:rsidP="00C1558E">
      <w:pPr>
        <w:pStyle w:val="ListeParagraf"/>
        <w:numPr>
          <w:ilvl w:val="0"/>
          <w:numId w:val="3"/>
        </w:numPr>
        <w:spacing w:after="0" w:line="240" w:lineRule="auto"/>
      </w:pPr>
      <w:r>
        <w:t>-----------------------------------------------------------------------------------------------------------------</w:t>
      </w:r>
    </w:p>
    <w:p w:rsidR="00C1558E" w:rsidRDefault="00C1558E" w:rsidP="00C1558E">
      <w:pPr>
        <w:pStyle w:val="ListeParagraf"/>
        <w:numPr>
          <w:ilvl w:val="0"/>
          <w:numId w:val="3"/>
        </w:numPr>
        <w:spacing w:after="0" w:line="240" w:lineRule="auto"/>
      </w:pPr>
      <w:r>
        <w:t>------------------------------------------------------------------------------------------------------------------</w:t>
      </w:r>
    </w:p>
    <w:p w:rsidR="00C1558E" w:rsidRDefault="00C1558E" w:rsidP="00C1558E">
      <w:pPr>
        <w:spacing w:after="0" w:line="240" w:lineRule="auto"/>
      </w:pPr>
      <w:r w:rsidRPr="00C1558E">
        <w:lastRenderedPageBreak/>
        <w:drawing>
          <wp:inline distT="0" distB="0" distL="0" distR="0">
            <wp:extent cx="5320701" cy="4690585"/>
            <wp:effectExtent l="19050" t="0" r="0" b="0"/>
            <wp:docPr id="19" name="Resim 19" descr="C:\Users\Osman\Downloads\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man\Downloads\DERS.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1769" cy="4691527"/>
                    </a:xfrm>
                    <a:prstGeom prst="rect">
                      <a:avLst/>
                    </a:prstGeom>
                    <a:noFill/>
                    <a:ln>
                      <a:noFill/>
                    </a:ln>
                  </pic:spPr>
                </pic:pic>
              </a:graphicData>
            </a:graphic>
          </wp:inline>
        </w:drawing>
      </w:r>
    </w:p>
    <w:p w:rsidR="00C1558E" w:rsidRDefault="00C1558E" w:rsidP="00C1558E">
      <w:r>
        <w:t>Ders Çemberi, bir bütün olarak derslerinizi tanımlamanın bir yolunu gösteren 8 bölüm içermektedir. Her bir kutucuğun içerisine başarınızı belirlemek için seçtiğiniz bir dersi yazın. Çemberin ortasını “0” ve en dış halkasını “10” kabul ederek, her bir alanı etki ve doyum düzeyine gore  “0-10” arası puanlayınız. Bu alanları verdiğiniz puana gore “0” dan başlayarak “10” kadar kaç puan verdiyseniz çemberin o kadar bölümünü boyayınız. Örneğin bir alana “2” puanını verdiyseniz o alanda “0” dan başlayarak en dış daireye doğru “2” daireyi, “8” puan verdiyseniz “8” daireyi boyayın. Bu şekilde tüm alanlarla ilgili çalışmayı aynı çember üzerinde yapın.</w:t>
      </w:r>
    </w:p>
    <w:p w:rsidR="00C1558E" w:rsidRPr="00A0022E" w:rsidRDefault="00C1558E" w:rsidP="00C1558E">
      <w:pPr>
        <w:rPr>
          <w:u w:val="single"/>
        </w:rPr>
      </w:pPr>
      <w:r w:rsidRPr="00A0022E">
        <w:rPr>
          <w:u w:val="single"/>
        </w:rPr>
        <w:t>Her bir alan için kendinize şu soruyu sorun:</w:t>
      </w:r>
    </w:p>
    <w:p w:rsidR="00C1558E" w:rsidRDefault="00C1558E" w:rsidP="00C1558E">
      <w:pPr>
        <w:pStyle w:val="ListeParagraf"/>
      </w:pPr>
      <w:r>
        <w:t>Hayatımın bu alanında ne kadar mutluyum/başarılıyım? Bu alanımdaki doyum düzeyime 1-10 arasında kaç puan veririm?</w:t>
      </w:r>
    </w:p>
    <w:p w:rsidR="00C1558E" w:rsidRDefault="00C1558E" w:rsidP="00C1558E">
      <w:pPr>
        <w:pStyle w:val="ListeParagraf"/>
        <w:numPr>
          <w:ilvl w:val="0"/>
          <w:numId w:val="5"/>
        </w:numPr>
        <w:spacing w:after="0" w:line="240" w:lineRule="auto"/>
      </w:pPr>
      <w:r>
        <w:t>Bu alıştırmayla ortaya çıkan tabloya baktığımda aşağıdakileri fark ettim:</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5"/>
        </w:numPr>
        <w:spacing w:after="0" w:line="240" w:lineRule="auto"/>
      </w:pPr>
      <w:r>
        <w:t>Tatmin düzeyimi arttırmak istediğim alanlar sırasıyla şunlar:</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2"/>
        </w:numPr>
        <w:spacing w:after="0" w:line="240" w:lineRule="auto"/>
      </w:pPr>
      <w:r>
        <w:t>-----------------------------------------------------------------</w:t>
      </w:r>
    </w:p>
    <w:p w:rsidR="00C1558E" w:rsidRDefault="00C1558E" w:rsidP="00C1558E">
      <w:pPr>
        <w:pStyle w:val="ListeParagraf"/>
        <w:numPr>
          <w:ilvl w:val="0"/>
          <w:numId w:val="5"/>
        </w:numPr>
        <w:spacing w:after="0" w:line="240" w:lineRule="auto"/>
      </w:pPr>
      <w:r>
        <w:t>Tatmin düzeyimi arttırmak istediğim belirlediğim alanlarımla ilgili yapabileceklerim şunlar:</w:t>
      </w:r>
    </w:p>
    <w:p w:rsidR="00C1558E" w:rsidRDefault="00C1558E" w:rsidP="00C1558E">
      <w:pPr>
        <w:pStyle w:val="ListeParagraf"/>
        <w:numPr>
          <w:ilvl w:val="0"/>
          <w:numId w:val="3"/>
        </w:numPr>
        <w:spacing w:after="0" w:line="240" w:lineRule="auto"/>
      </w:pPr>
      <w:r>
        <w:t>----------------------------------------------------------------------------------------------------------------</w:t>
      </w:r>
    </w:p>
    <w:p w:rsidR="00C1558E" w:rsidRDefault="00C1558E" w:rsidP="00C1558E">
      <w:pPr>
        <w:spacing w:after="0" w:line="240" w:lineRule="auto"/>
      </w:pPr>
    </w:p>
    <w:p w:rsidR="00C1558E" w:rsidRPr="009830DD" w:rsidRDefault="00C1558E" w:rsidP="00C1558E">
      <w:pPr>
        <w:spacing w:after="0" w:line="240" w:lineRule="auto"/>
        <w:ind w:left="360"/>
        <w:rPr>
          <w:b/>
          <w:color w:val="FF0000"/>
          <w:sz w:val="36"/>
          <w:u w:val="single"/>
        </w:rPr>
      </w:pPr>
      <w:r w:rsidRPr="009830DD">
        <w:rPr>
          <w:b/>
          <w:color w:val="FF0000"/>
          <w:sz w:val="36"/>
          <w:u w:val="single"/>
        </w:rPr>
        <w:lastRenderedPageBreak/>
        <w:t>AÇIKLAMALAR</w:t>
      </w:r>
    </w:p>
    <w:p w:rsidR="00C1558E" w:rsidRPr="009830DD" w:rsidRDefault="00C1558E" w:rsidP="00C1558E">
      <w:pPr>
        <w:spacing w:after="0" w:line="240" w:lineRule="auto"/>
        <w:ind w:left="360"/>
        <w:rPr>
          <w:b/>
          <w:color w:val="FF0000"/>
          <w:sz w:val="36"/>
          <w:u w:val="single"/>
        </w:rPr>
      </w:pPr>
    </w:p>
    <w:p w:rsidR="00C1558E" w:rsidRPr="009830DD" w:rsidRDefault="00C1558E" w:rsidP="00C1558E">
      <w:pPr>
        <w:spacing w:after="0" w:line="240" w:lineRule="auto"/>
        <w:ind w:left="360"/>
        <w:jc w:val="both"/>
        <w:rPr>
          <w:b/>
          <w:sz w:val="32"/>
        </w:rPr>
      </w:pPr>
      <w:r w:rsidRPr="009830DD">
        <w:rPr>
          <w:b/>
          <w:sz w:val="32"/>
        </w:rPr>
        <w:t xml:space="preserve">Koçluk çalışmasında görev alan tüm öğretmenler yaptıkları çalışmalar için </w:t>
      </w:r>
      <w:r w:rsidRPr="009830DD">
        <w:rPr>
          <w:b/>
          <w:color w:val="FF0000"/>
          <w:sz w:val="36"/>
          <w:u w:val="single"/>
        </w:rPr>
        <w:t>“öğrenci koçluk dosyası”</w:t>
      </w:r>
      <w:r w:rsidRPr="009830DD">
        <w:rPr>
          <w:b/>
          <w:color w:val="FF0000"/>
          <w:sz w:val="32"/>
        </w:rPr>
        <w:t xml:space="preserve"> </w:t>
      </w:r>
      <w:r w:rsidRPr="009830DD">
        <w:rPr>
          <w:b/>
          <w:sz w:val="32"/>
        </w:rPr>
        <w:t>adında bir dosya oluşturarak tüm çalışmaları orada dosyalamakla yükümlüdürler.</w:t>
      </w:r>
    </w:p>
    <w:p w:rsidR="00C1558E" w:rsidRPr="009830DD" w:rsidRDefault="00C1558E" w:rsidP="00C1558E">
      <w:pPr>
        <w:spacing w:after="0" w:line="240" w:lineRule="auto"/>
        <w:rPr>
          <w:b/>
          <w:sz w:val="28"/>
        </w:rPr>
      </w:pPr>
    </w:p>
    <w:p w:rsidR="00C1558E" w:rsidRPr="009830DD" w:rsidRDefault="00C1558E" w:rsidP="00C1558E">
      <w:pPr>
        <w:pStyle w:val="ListeParagraf"/>
        <w:numPr>
          <w:ilvl w:val="0"/>
          <w:numId w:val="6"/>
        </w:numPr>
        <w:spacing w:after="0" w:line="240" w:lineRule="auto"/>
        <w:rPr>
          <w:b/>
          <w:sz w:val="28"/>
        </w:rPr>
      </w:pPr>
      <w:r w:rsidRPr="009830DD">
        <w:rPr>
          <w:b/>
          <w:sz w:val="28"/>
        </w:rPr>
        <w:t xml:space="preserve">Öğrenci Koçluk Sözleşmesi  </w:t>
      </w:r>
      <w:r w:rsidRPr="009830DD">
        <w:t xml:space="preserve">(Koçluk çalışması başladığında doldurulacak, </w:t>
      </w:r>
      <w:r w:rsidRPr="009830DD">
        <w:rPr>
          <w:color w:val="FF0000"/>
        </w:rPr>
        <w:t>doldurulması zorunlu</w:t>
      </w:r>
      <w:r w:rsidRPr="009830DD">
        <w:t>)</w:t>
      </w:r>
    </w:p>
    <w:p w:rsidR="00C1558E" w:rsidRPr="009830DD" w:rsidRDefault="00C1558E" w:rsidP="00C1558E">
      <w:pPr>
        <w:pStyle w:val="ListeParagraf"/>
        <w:numPr>
          <w:ilvl w:val="0"/>
          <w:numId w:val="6"/>
        </w:numPr>
        <w:spacing w:after="0" w:line="240" w:lineRule="auto"/>
        <w:rPr>
          <w:b/>
          <w:sz w:val="28"/>
        </w:rPr>
      </w:pPr>
      <w:r w:rsidRPr="009830DD">
        <w:rPr>
          <w:b/>
          <w:sz w:val="28"/>
        </w:rPr>
        <w:t xml:space="preserve">Aylık Öğrenci Takip Çizelgesi </w:t>
      </w:r>
      <w:r w:rsidRPr="009830DD">
        <w:t xml:space="preserve">(Aylık öğrencilerle yapılan görüşmeler sonunda doldurulacak, </w:t>
      </w:r>
      <w:r w:rsidRPr="009830DD">
        <w:rPr>
          <w:color w:val="FF0000"/>
        </w:rPr>
        <w:t>doldurulması zorunlu)</w:t>
      </w:r>
    </w:p>
    <w:p w:rsidR="00C1558E" w:rsidRPr="003A62E2" w:rsidRDefault="00C1558E" w:rsidP="00C1558E">
      <w:pPr>
        <w:pStyle w:val="ListeParagraf"/>
        <w:numPr>
          <w:ilvl w:val="0"/>
          <w:numId w:val="6"/>
        </w:numPr>
        <w:spacing w:after="0" w:line="240" w:lineRule="auto"/>
        <w:rPr>
          <w:b/>
          <w:color w:val="FF0000"/>
          <w:sz w:val="28"/>
        </w:rPr>
      </w:pPr>
      <w:r w:rsidRPr="009830DD">
        <w:rPr>
          <w:b/>
          <w:sz w:val="28"/>
        </w:rPr>
        <w:t xml:space="preserve">Aylık Veli Takip Çizelgesi </w:t>
      </w:r>
      <w:r w:rsidRPr="009830DD">
        <w:t xml:space="preserve">(2 ayda bir velilerle yapılan görüşmeler sonunda doldurulacak, </w:t>
      </w:r>
      <w:r w:rsidRPr="009830DD">
        <w:rPr>
          <w:color w:val="FF0000"/>
        </w:rPr>
        <w:t>doldurulması zorunlu</w:t>
      </w:r>
      <w:r w:rsidRPr="009830DD">
        <w:t>)</w:t>
      </w:r>
      <w:r w:rsidRPr="003A62E2">
        <w:rPr>
          <w:b/>
          <w:sz w:val="28"/>
        </w:rPr>
        <w:t xml:space="preserve"> </w:t>
      </w:r>
    </w:p>
    <w:p w:rsidR="00C1558E" w:rsidRPr="009830DD" w:rsidRDefault="00C1558E" w:rsidP="00C1558E">
      <w:pPr>
        <w:pStyle w:val="ListeParagraf"/>
        <w:numPr>
          <w:ilvl w:val="0"/>
          <w:numId w:val="6"/>
        </w:numPr>
        <w:spacing w:after="0" w:line="240" w:lineRule="auto"/>
        <w:rPr>
          <w:b/>
          <w:color w:val="FF0000"/>
          <w:sz w:val="28"/>
        </w:rPr>
      </w:pPr>
      <w:r w:rsidRPr="009830DD">
        <w:rPr>
          <w:b/>
          <w:sz w:val="28"/>
        </w:rPr>
        <w:t xml:space="preserve">Öğrenci Hedef ve Eylem Planı </w:t>
      </w:r>
      <w:r w:rsidRPr="009830DD">
        <w:t xml:space="preserve">(Çalışmanın başladığı ay doldurulacak, </w:t>
      </w:r>
      <w:r w:rsidRPr="009830DD">
        <w:rPr>
          <w:color w:val="FF0000"/>
        </w:rPr>
        <w:t>doldurulması zorunlu)</w:t>
      </w:r>
    </w:p>
    <w:p w:rsidR="00C1558E" w:rsidRPr="009830DD" w:rsidRDefault="00C1558E" w:rsidP="00C1558E">
      <w:pPr>
        <w:pStyle w:val="ListeParagraf"/>
        <w:numPr>
          <w:ilvl w:val="0"/>
          <w:numId w:val="6"/>
        </w:numPr>
        <w:spacing w:after="0" w:line="240" w:lineRule="auto"/>
        <w:rPr>
          <w:b/>
          <w:sz w:val="28"/>
        </w:rPr>
      </w:pPr>
      <w:r w:rsidRPr="009830DD">
        <w:rPr>
          <w:b/>
          <w:sz w:val="28"/>
        </w:rPr>
        <w:t xml:space="preserve">Aylık Değerlendirme Raporu </w:t>
      </w:r>
      <w:r w:rsidRPr="009830DD">
        <w:t xml:space="preserve">(Ay sonunda doldurulacak, her öğrenci için ayrı ayrı doldurulmayacak olup sadece bir tane doldurulacak, </w:t>
      </w:r>
      <w:r w:rsidRPr="009830DD">
        <w:rPr>
          <w:color w:val="FF0000"/>
        </w:rPr>
        <w:t>doldurulması zorunlu</w:t>
      </w:r>
      <w:r w:rsidRPr="009830DD">
        <w:t>)</w:t>
      </w:r>
    </w:p>
    <w:p w:rsidR="00C1558E" w:rsidRPr="009830DD" w:rsidRDefault="00C1558E" w:rsidP="00C1558E">
      <w:pPr>
        <w:pStyle w:val="ListeParagraf"/>
        <w:numPr>
          <w:ilvl w:val="0"/>
          <w:numId w:val="6"/>
        </w:numPr>
        <w:spacing w:after="0" w:line="240" w:lineRule="auto"/>
        <w:rPr>
          <w:b/>
          <w:sz w:val="28"/>
        </w:rPr>
      </w:pPr>
      <w:r w:rsidRPr="009830DD">
        <w:rPr>
          <w:b/>
          <w:sz w:val="28"/>
        </w:rPr>
        <w:t xml:space="preserve">Dönemlik Değerlendirme Raporu </w:t>
      </w:r>
      <w:r w:rsidRPr="009830DD">
        <w:t xml:space="preserve">(Dönem sonunda doldurulacak, her öğrenci için ayrı ayrı doldurulmayacak olup sadece bir tane doldurulacak, </w:t>
      </w:r>
      <w:r w:rsidRPr="009830DD">
        <w:rPr>
          <w:color w:val="FF0000"/>
        </w:rPr>
        <w:t>doldurulması zorunlu</w:t>
      </w:r>
      <w:r w:rsidRPr="009830DD">
        <w:t>)</w:t>
      </w:r>
    </w:p>
    <w:p w:rsidR="00C1558E" w:rsidRPr="009830DD" w:rsidRDefault="00C1558E" w:rsidP="00C1558E">
      <w:pPr>
        <w:pStyle w:val="ListeParagraf"/>
        <w:numPr>
          <w:ilvl w:val="0"/>
          <w:numId w:val="6"/>
        </w:numPr>
        <w:spacing w:after="0" w:line="240" w:lineRule="auto"/>
        <w:rPr>
          <w:b/>
          <w:sz w:val="28"/>
        </w:rPr>
      </w:pPr>
      <w:r w:rsidRPr="009830DD">
        <w:rPr>
          <w:b/>
          <w:sz w:val="28"/>
        </w:rPr>
        <w:t xml:space="preserve">Yıllık Değerlendirme Raporu </w:t>
      </w:r>
      <w:r w:rsidRPr="009830DD">
        <w:t xml:space="preserve">(Yıl sonunda doldurulacak, her öğrenci için ayrı ayrı doldurulmayacak olup sadece bir tane doldurulacak, </w:t>
      </w:r>
      <w:r w:rsidRPr="009830DD">
        <w:rPr>
          <w:color w:val="FF0000"/>
        </w:rPr>
        <w:t>doldurulması zorunlu</w:t>
      </w:r>
      <w:r w:rsidRPr="009830DD">
        <w:t>)</w:t>
      </w:r>
    </w:p>
    <w:p w:rsidR="00C1558E" w:rsidRPr="009830DD" w:rsidRDefault="00C1558E" w:rsidP="00C1558E">
      <w:pPr>
        <w:pStyle w:val="ListeParagraf"/>
        <w:numPr>
          <w:ilvl w:val="0"/>
          <w:numId w:val="6"/>
        </w:numPr>
        <w:spacing w:after="0" w:line="240" w:lineRule="auto"/>
        <w:rPr>
          <w:b/>
          <w:color w:val="FF0000"/>
          <w:sz w:val="28"/>
        </w:rPr>
      </w:pPr>
      <w:r w:rsidRPr="009830DD">
        <w:rPr>
          <w:b/>
          <w:sz w:val="28"/>
        </w:rPr>
        <w:t xml:space="preserve">Öğrenci Yaşam Çemberi </w:t>
      </w:r>
      <w:r w:rsidRPr="009830DD">
        <w:t>(Öğretmene koçluk çalışmasında yardımcı olacak bir formdur. Koç öğretmen istediği zaman öğrenciye uygulayabilir, doldurulması zorunlu değil)</w:t>
      </w:r>
    </w:p>
    <w:p w:rsidR="00C1558E" w:rsidRPr="009830DD" w:rsidRDefault="00C1558E" w:rsidP="00C1558E">
      <w:pPr>
        <w:pStyle w:val="ListeParagraf"/>
        <w:numPr>
          <w:ilvl w:val="0"/>
          <w:numId w:val="6"/>
        </w:numPr>
        <w:spacing w:after="0" w:line="240" w:lineRule="auto"/>
        <w:rPr>
          <w:b/>
          <w:color w:val="FF0000"/>
          <w:sz w:val="28"/>
        </w:rPr>
      </w:pPr>
      <w:r w:rsidRPr="009830DD">
        <w:rPr>
          <w:b/>
          <w:sz w:val="28"/>
        </w:rPr>
        <w:t xml:space="preserve">Öğrenci Başarı Çemberi </w:t>
      </w:r>
      <w:r w:rsidRPr="009830DD">
        <w:t>(Öğretmene koçluk çalışmasında yardımcı olacak bir formdur. Koç öğretmen istediği zaman öğrenciye uygulayabilir, doldurulması zorunlu değil)</w:t>
      </w:r>
    </w:p>
    <w:p w:rsidR="00C1558E" w:rsidRPr="009830DD" w:rsidRDefault="00C1558E" w:rsidP="00C1558E">
      <w:pPr>
        <w:pStyle w:val="ListeParagraf"/>
        <w:numPr>
          <w:ilvl w:val="0"/>
          <w:numId w:val="6"/>
        </w:numPr>
        <w:spacing w:after="0" w:line="240" w:lineRule="auto"/>
        <w:rPr>
          <w:b/>
          <w:color w:val="FF0000"/>
          <w:sz w:val="28"/>
        </w:rPr>
      </w:pPr>
      <w:r>
        <w:rPr>
          <w:b/>
          <w:sz w:val="28"/>
        </w:rPr>
        <w:t xml:space="preserve"> </w:t>
      </w:r>
      <w:r w:rsidRPr="009830DD">
        <w:rPr>
          <w:b/>
          <w:sz w:val="28"/>
        </w:rPr>
        <w:t xml:space="preserve">Öğrenci Ders Çemberi </w:t>
      </w:r>
      <w:r w:rsidRPr="009830DD">
        <w:t>(Öğretmene koçluk çalışmasında yardımcı olacak bir formdur. Koç öğretmen istediği zaman öğrenciye uygulayabilir, ders kutuları boş olduğundan öğretmen değerlendirmek istediği dersleri kutucuklara yazarak öğrencinin kendini değerlendirmesini isteyebilir, doldurulması zorunlu değil)</w:t>
      </w:r>
    </w:p>
    <w:p w:rsidR="00C1558E" w:rsidRDefault="00C1558E" w:rsidP="00C1558E">
      <w:pPr>
        <w:tabs>
          <w:tab w:val="left" w:pos="1239"/>
        </w:tabs>
        <w:spacing w:after="0" w:line="240" w:lineRule="auto"/>
        <w:rPr>
          <w:b/>
          <w:color w:val="FF0000"/>
          <w:sz w:val="28"/>
        </w:rPr>
      </w:pPr>
    </w:p>
    <w:p w:rsidR="00C1558E" w:rsidRPr="009830DD" w:rsidRDefault="00C1558E" w:rsidP="00C1558E">
      <w:pPr>
        <w:tabs>
          <w:tab w:val="left" w:pos="1239"/>
        </w:tabs>
        <w:spacing w:after="0" w:line="240" w:lineRule="auto"/>
        <w:rPr>
          <w:b/>
          <w:color w:val="FF0000"/>
          <w:sz w:val="28"/>
        </w:rPr>
      </w:pPr>
    </w:p>
    <w:p w:rsidR="00C1558E" w:rsidRPr="009830DD" w:rsidRDefault="00C1558E" w:rsidP="00C1558E">
      <w:pPr>
        <w:spacing w:after="0" w:line="240" w:lineRule="auto"/>
        <w:rPr>
          <w:b/>
          <w:color w:val="FF0000"/>
          <w:sz w:val="28"/>
        </w:rPr>
      </w:pPr>
      <w:r w:rsidRPr="009830DD">
        <w:rPr>
          <w:b/>
          <w:color w:val="FF0000"/>
          <w:sz w:val="28"/>
        </w:rPr>
        <w:t>Bir öğretmeni unutulmaz yapan şey;</w:t>
      </w:r>
    </w:p>
    <w:p w:rsidR="00C1558E" w:rsidRPr="009830DD" w:rsidRDefault="00C1558E" w:rsidP="00C1558E">
      <w:pPr>
        <w:spacing w:after="0" w:line="240" w:lineRule="auto"/>
        <w:rPr>
          <w:b/>
          <w:color w:val="FF0000"/>
          <w:sz w:val="28"/>
        </w:rPr>
      </w:pPr>
      <w:r w:rsidRPr="009830DD">
        <w:rPr>
          <w:b/>
          <w:color w:val="FF0000"/>
          <w:sz w:val="28"/>
        </w:rPr>
        <w:t>“ Öğrencisinin yüreğine dokunmasıdır… ”</w:t>
      </w:r>
    </w:p>
    <w:p w:rsidR="00C1558E" w:rsidRDefault="00C1558E"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Default="00FB05ED" w:rsidP="00C1558E">
      <w:pPr>
        <w:spacing w:after="0" w:line="240" w:lineRule="auto"/>
      </w:pPr>
    </w:p>
    <w:p w:rsidR="00FB05ED" w:rsidRPr="000C67D9" w:rsidRDefault="00FB05ED" w:rsidP="00FB05ED">
      <w:pPr>
        <w:autoSpaceDE w:val="0"/>
        <w:autoSpaceDN w:val="0"/>
        <w:adjustRightInd w:val="0"/>
        <w:spacing w:after="0" w:line="240" w:lineRule="auto"/>
        <w:jc w:val="center"/>
        <w:rPr>
          <w:rFonts w:ascii="Comic Sans MS" w:hAnsi="Comic Sans MS"/>
          <w:szCs w:val="20"/>
        </w:rPr>
      </w:pPr>
      <w:r>
        <w:rPr>
          <w:b/>
          <w:sz w:val="28"/>
        </w:rPr>
        <w:lastRenderedPageBreak/>
        <w:t>ÖĞRENCİ KOÇLUK</w:t>
      </w:r>
      <w:r w:rsidRPr="007F23E8">
        <w:rPr>
          <w:b/>
          <w:sz w:val="28"/>
        </w:rPr>
        <w:t xml:space="preserve"> SÖZLEŞMESİ</w:t>
      </w:r>
    </w:p>
    <w:p w:rsidR="00FB05ED" w:rsidRPr="007F23E8" w:rsidRDefault="00FB05ED" w:rsidP="00FB05ED">
      <w:pPr>
        <w:pStyle w:val="AralkYok"/>
        <w:jc w:val="center"/>
        <w:rPr>
          <w:b/>
          <w:sz w:val="28"/>
        </w:rPr>
      </w:pPr>
    </w:p>
    <w:p w:rsidR="00FB05ED" w:rsidRPr="00D03EFF" w:rsidRDefault="00FB05ED" w:rsidP="00FB05ED">
      <w:pPr>
        <w:pStyle w:val="AralkYok"/>
        <w:jc w:val="both"/>
        <w:rPr>
          <w:rFonts w:ascii="Comic Sans MS" w:hAnsi="Comic Sans MS"/>
        </w:rPr>
      </w:pPr>
      <w:r w:rsidRPr="00D03EFF">
        <w:rPr>
          <w:rFonts w:ascii="Comic Sans MS" w:hAnsi="Comic Sans MS"/>
        </w:rPr>
        <w:t>1-  Eğitim koçluğu, öğrencilerin istek ve hedefleri doğrultusunda farkındalık yaratarak kişisel başarı ve gelişimlerini desteklemek amacı ile ders</w:t>
      </w:r>
      <w:r>
        <w:rPr>
          <w:rFonts w:ascii="Comic Sans MS" w:hAnsi="Comic Sans MS"/>
        </w:rPr>
        <w:t xml:space="preserve"> başarısı, İlişki ve iletişim, kariyer, s</w:t>
      </w:r>
      <w:r w:rsidRPr="00D03EFF">
        <w:rPr>
          <w:rFonts w:ascii="Comic Sans MS" w:hAnsi="Comic Sans MS"/>
        </w:rPr>
        <w:t xml:space="preserve">osyal yasam ve hobiler konularında, eğitim koçluğu </w:t>
      </w:r>
      <w:r>
        <w:rPr>
          <w:rFonts w:ascii="Comic Sans MS" w:hAnsi="Comic Sans MS"/>
        </w:rPr>
        <w:t>eğitim koçu ve öğrenci tarafından yapılan planlamalar</w:t>
      </w:r>
      <w:r w:rsidRPr="00D03EFF">
        <w:rPr>
          <w:rFonts w:ascii="Comic Sans MS" w:hAnsi="Comic Sans MS"/>
        </w:rPr>
        <w:t xml:space="preserve"> çerçevesinde yapılacaktır.</w:t>
      </w:r>
    </w:p>
    <w:p w:rsidR="00FB05ED" w:rsidRPr="00D03EFF" w:rsidRDefault="00FB05ED" w:rsidP="00FB05ED">
      <w:pPr>
        <w:pStyle w:val="AralkYok"/>
        <w:jc w:val="both"/>
        <w:rPr>
          <w:rFonts w:ascii="Comic Sans MS" w:hAnsi="Comic Sans MS"/>
        </w:rPr>
      </w:pPr>
      <w:r>
        <w:rPr>
          <w:rFonts w:ascii="Comic Sans MS" w:hAnsi="Comic Sans MS"/>
        </w:rPr>
        <w:t>2. Koçluk hizmetlerinden son s</w:t>
      </w:r>
      <w:r w:rsidRPr="00D03EFF">
        <w:rPr>
          <w:rFonts w:ascii="Comic Sans MS" w:hAnsi="Comic Sans MS"/>
        </w:rPr>
        <w:t>ınıf öğrencileri gönüllülük esasına göre yararlanır. Koçluk talebi doğrudan öğrenciden gelmelidir. Veli talebi ile koçluk hizmeti verilmez. (ancak öneri alınabilir)</w:t>
      </w:r>
    </w:p>
    <w:p w:rsidR="00FB05ED" w:rsidRPr="00D03EFF" w:rsidRDefault="00FB05ED" w:rsidP="00FB05ED">
      <w:pPr>
        <w:pStyle w:val="AralkYok"/>
        <w:jc w:val="both"/>
        <w:rPr>
          <w:rFonts w:ascii="Comic Sans MS" w:hAnsi="Comic Sans MS"/>
        </w:rPr>
      </w:pPr>
      <w:r w:rsidRPr="00D03EFF">
        <w:rPr>
          <w:rFonts w:ascii="Comic Sans MS" w:hAnsi="Comic Sans MS"/>
        </w:rPr>
        <w:t>3. Öğrenci görüşmeleri kurumun kendi binasında ders saatleri içinde/ dışında yapılır. Öğrencinin okula görüşmelere getirilmesi ve okuldan alınması veli sorumluluğundadır.</w:t>
      </w:r>
    </w:p>
    <w:p w:rsidR="00FB05ED" w:rsidRPr="00D03EFF" w:rsidRDefault="00FB05ED" w:rsidP="00FB05ED">
      <w:pPr>
        <w:pStyle w:val="AralkYok"/>
        <w:jc w:val="both"/>
        <w:rPr>
          <w:rFonts w:ascii="Comic Sans MS" w:hAnsi="Comic Sans MS"/>
        </w:rPr>
      </w:pPr>
      <w:r w:rsidRPr="00D03EFF">
        <w:rPr>
          <w:rFonts w:ascii="Comic Sans MS" w:hAnsi="Comic Sans MS"/>
        </w:rPr>
        <w:t>4. Öğrenci koçluk hizmetlerinde süreklilik esastır. Birlikte belirlenen seans sayısına göre görüşmelere öğrenci devam etmekle sorumludur.</w:t>
      </w:r>
    </w:p>
    <w:p w:rsidR="00FB05ED" w:rsidRPr="00D03EFF" w:rsidRDefault="00FB05ED" w:rsidP="00FB05ED">
      <w:pPr>
        <w:pStyle w:val="AralkYok"/>
        <w:jc w:val="both"/>
        <w:rPr>
          <w:rFonts w:ascii="Comic Sans MS" w:hAnsi="Comic Sans MS"/>
        </w:rPr>
      </w:pPr>
      <w:r w:rsidRPr="00D03EFF">
        <w:rPr>
          <w:rFonts w:ascii="Comic Sans MS" w:hAnsi="Comic Sans MS"/>
        </w:rPr>
        <w:t xml:space="preserve">5. </w:t>
      </w:r>
      <w:r>
        <w:rPr>
          <w:rFonts w:ascii="Comic Sans MS" w:hAnsi="Comic Sans MS"/>
        </w:rPr>
        <w:t>Öğrenci ve öğretmen randevusuna mazeretsiz devam etmekle yükümlüdür.</w:t>
      </w:r>
    </w:p>
    <w:p w:rsidR="00FB05ED" w:rsidRPr="00D03EFF" w:rsidRDefault="00FB05ED" w:rsidP="00FB05ED">
      <w:pPr>
        <w:pStyle w:val="AralkYok"/>
        <w:jc w:val="both"/>
        <w:rPr>
          <w:rFonts w:ascii="Comic Sans MS" w:hAnsi="Comic Sans MS"/>
        </w:rPr>
      </w:pPr>
      <w:r w:rsidRPr="00D03EFF">
        <w:rPr>
          <w:rFonts w:ascii="Comic Sans MS" w:hAnsi="Comic Sans MS"/>
        </w:rPr>
        <w:t>6. Öğrenci koçu okul tarafından atanır. Öğrenci koç seçimi yapamaz. Ancak koçluk süreci içinde her iki tarafın yazılı dilekçesi ile değişiklik yapılabilir. Karar ilgili yönetici tarafından değerlendirilir</w:t>
      </w:r>
    </w:p>
    <w:p w:rsidR="00FB05ED" w:rsidRPr="00D03EFF" w:rsidRDefault="00FB05ED" w:rsidP="00FB05ED">
      <w:pPr>
        <w:pStyle w:val="AralkYok"/>
        <w:jc w:val="both"/>
        <w:rPr>
          <w:rFonts w:ascii="Comic Sans MS" w:hAnsi="Comic Sans MS"/>
        </w:rPr>
      </w:pPr>
      <w:r w:rsidRPr="00D03EFF">
        <w:rPr>
          <w:rFonts w:ascii="Comic Sans MS" w:hAnsi="Comic Sans MS"/>
        </w:rPr>
        <w:t>7. Öğrenci koçluğu psikoterapi değildir, kişisel ve eğitim ile ilgili hedefler oluşturma/ gerçekleştirme konularında tasarlanmış profesyonel bir yardım ilişkisi olarak algılanmalıdır. Profesyonel psikolojik yardım gerektiren durumlarda okul rehberlik servisinin değerlendirmesi ile yönlendirme yapılır.</w:t>
      </w:r>
    </w:p>
    <w:p w:rsidR="00FB05ED" w:rsidRPr="00D03EFF" w:rsidRDefault="00FB05ED" w:rsidP="00FB05ED">
      <w:pPr>
        <w:pStyle w:val="AralkYok"/>
        <w:jc w:val="both"/>
        <w:rPr>
          <w:rFonts w:ascii="Comic Sans MS" w:hAnsi="Comic Sans MS"/>
        </w:rPr>
      </w:pPr>
      <w:r w:rsidRPr="00D03EFF">
        <w:rPr>
          <w:rFonts w:ascii="Comic Sans MS" w:hAnsi="Comic Sans MS"/>
        </w:rPr>
        <w:t>8. Koçluk süreci bir “tavsiye” ve “öğretmenlik” ilişkisi değildir. Öğrenci her girişimi için araştırma, karar verme ve eyleme geçme konularında sorumludur.</w:t>
      </w:r>
    </w:p>
    <w:p w:rsidR="00FB05ED" w:rsidRPr="00D03EFF" w:rsidRDefault="00FB05ED" w:rsidP="00FB05ED">
      <w:pPr>
        <w:pStyle w:val="AralkYok"/>
        <w:jc w:val="both"/>
        <w:rPr>
          <w:rFonts w:ascii="Comic Sans MS" w:hAnsi="Comic Sans MS"/>
        </w:rPr>
      </w:pPr>
      <w:r w:rsidRPr="00D03EFF">
        <w:rPr>
          <w:rFonts w:ascii="Comic Sans MS" w:hAnsi="Comic Sans MS"/>
        </w:rPr>
        <w:t>9. Öğrenci vereceği kararlardan, seçimlerinden ve girişimlerinden doğrudan sorumludur. Ancak yaşamsal konularda ebeveyne bilgi verilir.</w:t>
      </w:r>
    </w:p>
    <w:p w:rsidR="00FB05ED" w:rsidRPr="00D03EFF" w:rsidRDefault="00FB05ED" w:rsidP="00FB05ED">
      <w:pPr>
        <w:pStyle w:val="AralkYok"/>
        <w:jc w:val="both"/>
        <w:rPr>
          <w:rFonts w:ascii="Comic Sans MS" w:hAnsi="Comic Sans MS"/>
        </w:rPr>
      </w:pPr>
      <w:r w:rsidRPr="00D03EFF">
        <w:rPr>
          <w:rFonts w:ascii="Comic Sans MS" w:hAnsi="Comic Sans MS"/>
        </w:rPr>
        <w:t>10. Koçluk görüşmelerinde gizlilik esastır. Bu esas doğrultusunda öğrencinin yazılı izni olmadan veliye bilgi verilmez.</w:t>
      </w:r>
    </w:p>
    <w:p w:rsidR="00FB05ED" w:rsidRPr="00D03EFF" w:rsidRDefault="00FB05ED" w:rsidP="00FB05ED">
      <w:pPr>
        <w:pStyle w:val="AralkYok"/>
        <w:jc w:val="both"/>
        <w:rPr>
          <w:rFonts w:ascii="Comic Sans MS" w:hAnsi="Comic Sans MS"/>
        </w:rPr>
      </w:pPr>
      <w:r w:rsidRPr="00D03EFF">
        <w:rPr>
          <w:rFonts w:ascii="Comic Sans MS" w:hAnsi="Comic Sans MS"/>
        </w:rPr>
        <w:t>11. Koçluk süreci başlangıcında öğrenciyi tanımaya yönelik yapılan ön görüşmelerde öğrencinin ve velinin verdiği bilgiler doğru kabul edilir. Özellikle sağlıkla ilgili konularda verilen bilgilerin sorumluluğu öğrenci ve veliye aittir.</w:t>
      </w:r>
    </w:p>
    <w:p w:rsidR="00FB05ED" w:rsidRPr="00D03EFF" w:rsidRDefault="00FB05ED" w:rsidP="00FB05ED">
      <w:pPr>
        <w:pStyle w:val="AralkYok"/>
        <w:jc w:val="both"/>
        <w:rPr>
          <w:rFonts w:ascii="Comic Sans MS" w:hAnsi="Comic Sans MS"/>
        </w:rPr>
      </w:pPr>
      <w:r w:rsidRPr="00D03EFF">
        <w:rPr>
          <w:rFonts w:ascii="Comic Sans MS" w:hAnsi="Comic Sans MS"/>
        </w:rPr>
        <w:t>12. Koçluk görüşmelerinde üçüncü şahıslar bulundurulmaz. Ancak öğrenci ismi vermeden seanslara ilişkin genel değerlendirmeler görüş alışverişi ve eğitim amaçlı diğer koçlar ve rehberlik servisi ile paylaşılabilir.</w:t>
      </w:r>
    </w:p>
    <w:p w:rsidR="00FB05ED" w:rsidRDefault="00FB05ED" w:rsidP="00FB05ED">
      <w:pPr>
        <w:pStyle w:val="AralkYok"/>
        <w:jc w:val="both"/>
        <w:rPr>
          <w:rFonts w:ascii="Comic Sans MS" w:hAnsi="Comic Sans MS"/>
        </w:rPr>
      </w:pPr>
      <w:r w:rsidRPr="00D03EFF">
        <w:rPr>
          <w:rFonts w:ascii="Comic Sans MS" w:hAnsi="Comic Sans MS"/>
        </w:rPr>
        <w:t>13. Iş bu sözleşme iki nüsha olarak düzenlenerek her iki nüshası öğrenci ve veli tarafından imzalanır ve bir nüshası öğrenci dosyasına bir nüshası veliye verilir.</w:t>
      </w:r>
    </w:p>
    <w:p w:rsidR="00FB05ED" w:rsidRDefault="00FB05ED" w:rsidP="00C1558E">
      <w:pPr>
        <w:spacing w:after="0" w:line="240" w:lineRule="auto"/>
      </w:pPr>
    </w:p>
    <w:sectPr w:rsidR="00FB05ED" w:rsidSect="00991F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317" w:rsidRDefault="00A87317" w:rsidP="00AD14CD">
      <w:pPr>
        <w:spacing w:after="0" w:line="240" w:lineRule="auto"/>
      </w:pPr>
      <w:r>
        <w:separator/>
      </w:r>
    </w:p>
  </w:endnote>
  <w:endnote w:type="continuationSeparator" w:id="1">
    <w:p w:rsidR="00A87317" w:rsidRDefault="00A87317" w:rsidP="00AD1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317" w:rsidRDefault="00A87317" w:rsidP="00AD14CD">
      <w:pPr>
        <w:spacing w:after="0" w:line="240" w:lineRule="auto"/>
      </w:pPr>
      <w:r>
        <w:separator/>
      </w:r>
    </w:p>
  </w:footnote>
  <w:footnote w:type="continuationSeparator" w:id="1">
    <w:p w:rsidR="00A87317" w:rsidRDefault="00A87317" w:rsidP="00AD1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C5A"/>
    <w:multiLevelType w:val="hybridMultilevel"/>
    <w:tmpl w:val="9F46CA5C"/>
    <w:lvl w:ilvl="0" w:tplc="79A63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12057"/>
    <w:multiLevelType w:val="hybridMultilevel"/>
    <w:tmpl w:val="55425610"/>
    <w:lvl w:ilvl="0" w:tplc="4C18CD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7E13E6F"/>
    <w:multiLevelType w:val="hybridMultilevel"/>
    <w:tmpl w:val="5B9A8E96"/>
    <w:lvl w:ilvl="0" w:tplc="731681F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6084916"/>
    <w:multiLevelType w:val="hybridMultilevel"/>
    <w:tmpl w:val="36BC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F398A"/>
    <w:multiLevelType w:val="hybridMultilevel"/>
    <w:tmpl w:val="3A88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278AA"/>
    <w:multiLevelType w:val="hybridMultilevel"/>
    <w:tmpl w:val="0832E498"/>
    <w:lvl w:ilvl="0" w:tplc="00ECE0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AD14CD"/>
    <w:rsid w:val="00575285"/>
    <w:rsid w:val="006827ED"/>
    <w:rsid w:val="007773A9"/>
    <w:rsid w:val="00991FED"/>
    <w:rsid w:val="00A87317"/>
    <w:rsid w:val="00AD14CD"/>
    <w:rsid w:val="00C1558E"/>
    <w:rsid w:val="00FB05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D14C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D14CD"/>
  </w:style>
  <w:style w:type="paragraph" w:styleId="Altbilgi">
    <w:name w:val="footer"/>
    <w:basedOn w:val="Normal"/>
    <w:link w:val="AltbilgiChar"/>
    <w:uiPriority w:val="99"/>
    <w:semiHidden/>
    <w:unhideWhenUsed/>
    <w:rsid w:val="00AD14C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D14CD"/>
  </w:style>
  <w:style w:type="table" w:styleId="TabloKlavuzu">
    <w:name w:val="Table Grid"/>
    <w:basedOn w:val="NormalTablo"/>
    <w:uiPriority w:val="59"/>
    <w:rsid w:val="007773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7773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7773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773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73A9"/>
    <w:rPr>
      <w:rFonts w:ascii="Tahoma" w:hAnsi="Tahoma" w:cs="Tahoma"/>
      <w:sz w:val="16"/>
      <w:szCs w:val="16"/>
    </w:rPr>
  </w:style>
  <w:style w:type="paragraph" w:styleId="ListeParagraf">
    <w:name w:val="List Paragraph"/>
    <w:basedOn w:val="Normal"/>
    <w:uiPriority w:val="34"/>
    <w:qFormat/>
    <w:rsid w:val="007773A9"/>
    <w:pPr>
      <w:ind w:left="720"/>
      <w:contextualSpacing/>
    </w:pPr>
    <w:rPr>
      <w:rFonts w:eastAsiaTheme="minorHAnsi"/>
      <w:lang w:eastAsia="en-US"/>
    </w:rPr>
  </w:style>
  <w:style w:type="paragraph" w:styleId="AralkYok">
    <w:name w:val="No Spacing"/>
    <w:uiPriority w:val="1"/>
    <w:qFormat/>
    <w:rsid w:val="00FB05E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36761-0AD7-4F97-ABDE-ED61AC1A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1888</Words>
  <Characters>10764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 Odası</dc:creator>
  <cp:lastModifiedBy>Rehberlik Odası</cp:lastModifiedBy>
  <cp:revision>4</cp:revision>
  <cp:lastPrinted>2016-10-06T12:23:00Z</cp:lastPrinted>
  <dcterms:created xsi:type="dcterms:W3CDTF">2016-10-06T12:03:00Z</dcterms:created>
  <dcterms:modified xsi:type="dcterms:W3CDTF">2016-10-06T12:26:00Z</dcterms:modified>
</cp:coreProperties>
</file>